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AD75E" w14:textId="7E5B2297" w:rsidR="002460D5" w:rsidRDefault="001166CB" w:rsidP="00E51172">
      <w:pPr>
        <w:ind w:left="1080" w:hanging="540"/>
      </w:pPr>
      <w:r w:rsidRPr="00F27F7E">
        <w:rPr>
          <w:noProof/>
        </w:rPr>
        <w:drawing>
          <wp:anchor distT="0" distB="0" distL="114300" distR="114300" simplePos="0" relativeHeight="251668479" behindDoc="1" locked="0" layoutInCell="1" allowOverlap="1" wp14:anchorId="3CD43C11" wp14:editId="468CEB90">
            <wp:simplePos x="0" y="0"/>
            <wp:positionH relativeFrom="column">
              <wp:posOffset>-911207</wp:posOffset>
            </wp:positionH>
            <wp:positionV relativeFrom="paragraph">
              <wp:posOffset>-1435485</wp:posOffset>
            </wp:positionV>
            <wp:extent cx="7928585" cy="10653508"/>
            <wp:effectExtent l="0" t="0" r="0" b="0"/>
            <wp:wrapNone/>
            <wp:docPr id="1" name="Picture 1" descr="Background" titl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28585" cy="10653508"/>
                    </a:xfrm>
                    <a:prstGeom prst="rect">
                      <a:avLst/>
                    </a:prstGeom>
                  </pic:spPr>
                </pic:pic>
              </a:graphicData>
            </a:graphic>
            <wp14:sizeRelH relativeFrom="page">
              <wp14:pctWidth>0</wp14:pctWidth>
            </wp14:sizeRelH>
            <wp14:sizeRelV relativeFrom="page">
              <wp14:pctHeight>0</wp14:pctHeight>
            </wp14:sizeRelV>
          </wp:anchor>
        </w:drawing>
      </w:r>
      <w:r w:rsidRPr="001166CB">
        <w:rPr>
          <w:noProof/>
        </w:rPr>
        <w:t xml:space="preserve"> </w:t>
      </w:r>
      <w:r w:rsidRPr="00F27F7E">
        <w:rPr>
          <w:noProof/>
        </w:rPr>
        <w:t xml:space="preserve"> </w:t>
      </w:r>
    </w:p>
    <w:p w14:paraId="7E551B05" w14:textId="5944FC7B" w:rsidR="008C539E" w:rsidRDefault="008C539E"/>
    <w:p w14:paraId="21FA81E9" w14:textId="040ECC87" w:rsidR="008C539E" w:rsidRDefault="00FE15AC" w:rsidP="00FE15AC">
      <w:pPr>
        <w:tabs>
          <w:tab w:val="left" w:pos="7814"/>
        </w:tabs>
      </w:pPr>
      <w:r>
        <w:tab/>
      </w:r>
    </w:p>
    <w:p w14:paraId="22567B1F" w14:textId="6DCCA2AF" w:rsidR="008C539E" w:rsidRDefault="008C539E"/>
    <w:p w14:paraId="6ABE25EE" w14:textId="7B806BF4" w:rsidR="008C539E" w:rsidRDefault="008C539E"/>
    <w:p w14:paraId="1BC21B37" w14:textId="6E230085" w:rsidR="008C539E" w:rsidRDefault="008C539E"/>
    <w:p w14:paraId="009ADB36" w14:textId="798306B7" w:rsidR="008C539E" w:rsidRDefault="008C539E"/>
    <w:p w14:paraId="4FD84C01" w14:textId="564334BA" w:rsidR="008C539E" w:rsidRDefault="008C539E"/>
    <w:p w14:paraId="37E8B4B5" w14:textId="6FCDB4B2" w:rsidR="008C539E" w:rsidRDefault="008C539E"/>
    <w:p w14:paraId="756949BC" w14:textId="28FBEDEC" w:rsidR="008C539E" w:rsidRDefault="008C539E"/>
    <w:p w14:paraId="633EA429" w14:textId="6A413F64" w:rsidR="008C539E" w:rsidRDefault="008C539E"/>
    <w:p w14:paraId="4CA6A9B5" w14:textId="75EBEF71" w:rsidR="008C539E" w:rsidRDefault="008C539E"/>
    <w:p w14:paraId="00D0145A" w14:textId="77777777" w:rsidR="00F27F7E" w:rsidRDefault="00F27F7E"/>
    <w:p w14:paraId="30C958E6" w14:textId="0060BB84" w:rsidR="008C539E" w:rsidRDefault="008C539E"/>
    <w:p w14:paraId="376448B8" w14:textId="560667A0" w:rsidR="008C539E" w:rsidRDefault="008C539E"/>
    <w:p w14:paraId="1D469A88" w14:textId="13896C5A" w:rsidR="008C539E" w:rsidRDefault="008C539E"/>
    <w:p w14:paraId="38A30529" w14:textId="29B7D46F" w:rsidR="008C539E" w:rsidRDefault="008C539E"/>
    <w:p w14:paraId="6109C0BF" w14:textId="2735D6AB" w:rsidR="008C539E" w:rsidRDefault="00F27F7E">
      <w:r w:rsidRPr="00FE15AC">
        <w:rPr>
          <w:noProof/>
        </w:rPr>
        <mc:AlternateContent>
          <mc:Choice Requires="wps">
            <w:drawing>
              <wp:anchor distT="0" distB="0" distL="114300" distR="114300" simplePos="0" relativeHeight="251680768" behindDoc="0" locked="0" layoutInCell="1" allowOverlap="1" wp14:anchorId="732699BE" wp14:editId="7B719A6A">
                <wp:simplePos x="0" y="0"/>
                <wp:positionH relativeFrom="column">
                  <wp:posOffset>0</wp:posOffset>
                </wp:positionH>
                <wp:positionV relativeFrom="paragraph">
                  <wp:posOffset>319405</wp:posOffset>
                </wp:positionV>
                <wp:extent cx="6176010" cy="452755"/>
                <wp:effectExtent l="0" t="0" r="0" b="0"/>
                <wp:wrapSquare wrapText="bothSides"/>
                <wp:docPr id="7" name="Text Placeholder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6010" cy="452755"/>
                        </a:xfrm>
                        <a:prstGeom prst="rect">
                          <a:avLst/>
                        </a:prstGeom>
                      </wps:spPr>
                      <wps:txbx>
                        <w:txbxContent>
                          <w:p w14:paraId="103CF189" w14:textId="281293C5" w:rsidR="00F27F7E" w:rsidRPr="00F27F7E" w:rsidRDefault="00755085" w:rsidP="00F27F7E">
                            <w:pPr>
                              <w:pStyle w:val="NormalWeb"/>
                              <w:jc w:val="center"/>
                              <w:rPr>
                                <w:rFonts w:ascii="Myriad Pro" w:hAnsi="Myriad Pro"/>
                                <w:color w:val="FFFFFF" w:themeColor="background1"/>
                                <w:sz w:val="21"/>
                                <w14:textOutline w14:w="9525" w14:cap="rnd" w14:cmpd="sng" w14:algn="ctr">
                                  <w14:noFill/>
                                  <w14:prstDash w14:val="solid"/>
                                  <w14:bevel/>
                                </w14:textOutline>
                                <w14:textFill>
                                  <w14:solidFill>
                                    <w14:schemeClr w14:val="bg1">
                                      <w14:alpha w14:val="52000"/>
                                    </w14:schemeClr>
                                  </w14:solidFill>
                                </w14:textFill>
                              </w:rPr>
                            </w:pPr>
                            <w:r>
                              <w:rPr>
                                <w:rFonts w:ascii="Myriad Pro" w:eastAsia="Lato" w:hAnsi="Myriad Pro" w:cs="Lato"/>
                                <w:color w:val="FFFFFF" w:themeColor="background1"/>
                                <w:kern w:val="24"/>
                                <w:sz w:val="52"/>
                                <w:szCs w:val="72"/>
                                <w14:textOutline w14:w="9525" w14:cap="rnd" w14:cmpd="sng" w14:algn="ctr">
                                  <w14:noFill/>
                                  <w14:prstDash w14:val="solid"/>
                                  <w14:bevel/>
                                </w14:textOutline>
                                <w14:textFill>
                                  <w14:solidFill>
                                    <w14:schemeClr w14:val="bg1">
                                      <w14:alpha w14:val="52000"/>
                                    </w14:schemeClr>
                                  </w14:solidFill>
                                </w14:textFill>
                              </w:rPr>
                              <w:t>CMIS 563</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732699BE" id="_x0000_t202" coordsize="21600,21600" o:spt="202" path="m,l,21600r21600,l21600,xe">
                <v:stroke joinstyle="miter"/>
                <v:path gradientshapeok="t" o:connecttype="rect"/>
              </v:shapetype>
              <v:shape id="Text Placeholder 5" o:spid="_x0000_s1026" type="#_x0000_t202" style="position:absolute;margin-left:0;margin-top:25.15pt;width:486.3pt;height:3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" filled="f" stroked="f">
                <v:textbox>
                  <w:txbxContent>
                    <w:p w14:paraId="103CF189" w14:textId="281293C5" w:rsidR="00F27F7E" w:rsidRPr="00F27F7E" w:rsidRDefault="00755085" w:rsidP="00F27F7E">
                      <w:pPr>
                        <w:pStyle w:val="NormalWeb"/>
                        <w:jc w:val="center"/>
                        <w:rPr>
                          <w:rFonts w:ascii="Myriad Pro" w:hAnsi="Myriad Pro"/>
                          <w:color w:val="FFFFFF" w:themeColor="background1"/>
                          <w:sz w:val="21"/>
                          <w14:textOutline w14:w="9525" w14:cap="rnd" w14:cmpd="sng" w14:algn="ctr">
                            <w14:noFill/>
                            <w14:prstDash w14:val="solid"/>
                            <w14:bevel/>
                          </w14:textOutline>
                          <w14:textFill>
                            <w14:solidFill>
                              <w14:schemeClr w14:val="bg1">
                                <w14:alpha w14:val="52000"/>
                              </w14:schemeClr>
                            </w14:solidFill>
                          </w14:textFill>
                        </w:rPr>
                      </w:pPr>
                      <w:r>
                        <w:rPr>
                          <w:rFonts w:ascii="Myriad Pro" w:eastAsia="Lato" w:hAnsi="Myriad Pro" w:cs="Lato"/>
                          <w:color w:val="FFFFFF" w:themeColor="background1"/>
                          <w:kern w:val="24"/>
                          <w:sz w:val="52"/>
                          <w:szCs w:val="72"/>
                          <w14:textOutline w14:w="9525" w14:cap="rnd" w14:cmpd="sng" w14:algn="ctr">
                            <w14:noFill/>
                            <w14:prstDash w14:val="solid"/>
                            <w14:bevel/>
                          </w14:textOutline>
                          <w14:textFill>
                            <w14:solidFill>
                              <w14:schemeClr w14:val="bg1">
                                <w14:alpha w14:val="52000"/>
                              </w14:schemeClr>
                            </w14:solidFill>
                          </w14:textFill>
                        </w:rPr>
                        <w:t>CMIS 563</w:t>
                      </w:r>
                    </w:p>
                  </w:txbxContent>
                </v:textbox>
                <w10:wrap type="square"/>
              </v:shape>
            </w:pict>
          </mc:Fallback>
        </mc:AlternateContent>
      </w:r>
    </w:p>
    <w:p w14:paraId="4E344AD5" w14:textId="7456097D" w:rsidR="008C539E" w:rsidRDefault="00F27F7E">
      <w:r w:rsidRPr="00FE15AC">
        <w:rPr>
          <w:noProof/>
        </w:rPr>
        <mc:AlternateContent>
          <mc:Choice Requires="wps">
            <w:drawing>
              <wp:anchor distT="0" distB="0" distL="114300" distR="114300" simplePos="0" relativeHeight="251678720" behindDoc="0" locked="0" layoutInCell="1" allowOverlap="1" wp14:anchorId="559DF854" wp14:editId="56F1A82F">
                <wp:simplePos x="0" y="0"/>
                <wp:positionH relativeFrom="column">
                  <wp:posOffset>0</wp:posOffset>
                </wp:positionH>
                <wp:positionV relativeFrom="paragraph">
                  <wp:posOffset>704850</wp:posOffset>
                </wp:positionV>
                <wp:extent cx="6176010" cy="439420"/>
                <wp:effectExtent l="0" t="0" r="0" b="0"/>
                <wp:wrapSquare wrapText="bothSides"/>
                <wp:docPr id="3" name="Text Placeholder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6010" cy="439420"/>
                        </a:xfrm>
                        <a:prstGeom prst="rect">
                          <a:avLst/>
                        </a:prstGeom>
                      </wps:spPr>
                      <wps:txbx>
                        <w:txbxContent>
                          <w:p w14:paraId="225C3737" w14:textId="77777777" w:rsidR="00755085" w:rsidRPr="00755085" w:rsidRDefault="00755085" w:rsidP="00755085">
                            <w:pPr>
                              <w:pStyle w:val="NormalWeb"/>
                              <w:jc w:val="center"/>
                              <w:rPr>
                                <w:rFonts w:ascii="Myriad Pro" w:eastAsia="Lato" w:hAnsi="Myriad Pro" w:cs="Lato"/>
                                <w:b/>
                                <w:color w:val="FFFFFF" w:themeColor="background1"/>
                                <w:kern w:val="24"/>
                                <w:sz w:val="52"/>
                                <w:szCs w:val="72"/>
                                <w14:textOutline w14:w="9525" w14:cap="rnd" w14:cmpd="sng" w14:algn="ctr">
                                  <w14:noFill/>
                                  <w14:prstDash w14:val="solid"/>
                                  <w14:bevel/>
                                </w14:textOutline>
                              </w:rPr>
                            </w:pPr>
                            <w:r w:rsidRPr="00755085">
                              <w:rPr>
                                <w:rFonts w:ascii="Myriad Pro" w:eastAsia="Lato" w:hAnsi="Myriad Pro" w:cs="Lato"/>
                                <w:b/>
                                <w:color w:val="FFFFFF" w:themeColor="background1"/>
                                <w:kern w:val="24"/>
                                <w:sz w:val="52"/>
                                <w:szCs w:val="72"/>
                                <w14:textOutline w14:w="9525" w14:cap="rnd" w14:cmpd="sng" w14:algn="ctr">
                                  <w14:noFill/>
                                  <w14:prstDash w14:val="solid"/>
                                  <w14:bevel/>
                                </w14:textOutline>
                              </w:rPr>
                              <w:t>Oracle SQL for Business Analytics</w:t>
                            </w:r>
                          </w:p>
                          <w:p w14:paraId="0834BDFB" w14:textId="4267C779" w:rsidR="00F27F7E" w:rsidRPr="00F27F7E" w:rsidRDefault="00F27F7E" w:rsidP="00F27F7E">
                            <w:pPr>
                              <w:pStyle w:val="NormalWeb"/>
                              <w:jc w:val="center"/>
                              <w:rPr>
                                <w:rFonts w:ascii="Myriad Pro" w:hAnsi="Myriad Pro"/>
                                <w:b/>
                                <w:color w:val="FFFFFF" w:themeColor="background1"/>
                                <w:sz w:val="21"/>
                                <w14:textOutline w14:w="9525" w14:cap="rnd" w14:cmpd="sng" w14:algn="ctr">
                                  <w14:noFill/>
                                  <w14:prstDash w14:val="solid"/>
                                  <w14:bevel/>
                                </w14:textOutline>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9DF854" id="_x0000_s1027" type="#_x0000_t202" style="position:absolute;margin-left:0;margin-top:55.5pt;width:486.3pt;height:3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" filled="f" stroked="f">
                <v:textbox>
                  <w:txbxContent>
                    <w:p w14:paraId="225C3737" w14:textId="77777777" w:rsidR="00755085" w:rsidRPr="00755085" w:rsidRDefault="00755085" w:rsidP="00755085">
                      <w:pPr>
                        <w:pStyle w:val="NormalWeb"/>
                        <w:jc w:val="center"/>
                        <w:rPr>
                          <w:rFonts w:ascii="Myriad Pro" w:eastAsia="Lato" w:hAnsi="Myriad Pro" w:cs="Lato"/>
                          <w:b/>
                          <w:color w:val="FFFFFF" w:themeColor="background1"/>
                          <w:kern w:val="24"/>
                          <w:sz w:val="52"/>
                          <w:szCs w:val="72"/>
                          <w14:textOutline w14:w="9525" w14:cap="rnd" w14:cmpd="sng" w14:algn="ctr">
                            <w14:noFill/>
                            <w14:prstDash w14:val="solid"/>
                            <w14:bevel/>
                          </w14:textOutline>
                        </w:rPr>
                      </w:pPr>
                      <w:r w:rsidRPr="00755085">
                        <w:rPr>
                          <w:rFonts w:ascii="Myriad Pro" w:eastAsia="Lato" w:hAnsi="Myriad Pro" w:cs="Lato"/>
                          <w:b/>
                          <w:color w:val="FFFFFF" w:themeColor="background1"/>
                          <w:kern w:val="24"/>
                          <w:sz w:val="52"/>
                          <w:szCs w:val="72"/>
                          <w14:textOutline w14:w="9525" w14:cap="rnd" w14:cmpd="sng" w14:algn="ctr">
                            <w14:noFill/>
                            <w14:prstDash w14:val="solid"/>
                            <w14:bevel/>
                          </w14:textOutline>
                        </w:rPr>
                        <w:t>Oracle SQL for Business Analytics</w:t>
                      </w:r>
                    </w:p>
                    <w:p w14:paraId="0834BDFB" w14:textId="4267C779" w:rsidR="00F27F7E" w:rsidRPr="00F27F7E" w:rsidRDefault="00F27F7E" w:rsidP="00F27F7E">
                      <w:pPr>
                        <w:pStyle w:val="NormalWeb"/>
                        <w:jc w:val="center"/>
                        <w:rPr>
                          <w:rFonts w:ascii="Myriad Pro" w:hAnsi="Myriad Pro"/>
                          <w:b/>
                          <w:color w:val="FFFFFF" w:themeColor="background1"/>
                          <w:sz w:val="21"/>
                          <w14:textOutline w14:w="9525" w14:cap="rnd" w14:cmpd="sng" w14:algn="ctr">
                            <w14:noFill/>
                            <w14:prstDash w14:val="solid"/>
                            <w14:bevel/>
                          </w14:textOutline>
                        </w:rPr>
                      </w:pPr>
                    </w:p>
                  </w:txbxContent>
                </v:textbox>
                <w10:wrap type="square"/>
              </v:shape>
            </w:pict>
          </mc:Fallback>
        </mc:AlternateContent>
      </w:r>
    </w:p>
    <w:p w14:paraId="4727B95A" w14:textId="5E7265FE" w:rsidR="008C539E" w:rsidRDefault="008C539E"/>
    <w:p w14:paraId="59FE81B8" w14:textId="08D95F35" w:rsidR="008C539E" w:rsidRDefault="008C539E"/>
    <w:p w14:paraId="13C34963" w14:textId="1C54CB83" w:rsidR="008C539E" w:rsidRDefault="008C539E"/>
    <w:p w14:paraId="45E310C3" w14:textId="0E808659" w:rsidR="008C539E" w:rsidRDefault="008C539E"/>
    <w:p w14:paraId="3306F2B7" w14:textId="62BE9CBA" w:rsidR="008C539E" w:rsidRDefault="008C539E"/>
    <w:p w14:paraId="2C9A2335" w14:textId="5C5C3792" w:rsidR="008C539E" w:rsidRDefault="008C539E"/>
    <w:p w14:paraId="30458218" w14:textId="480D733E" w:rsidR="008C539E" w:rsidRPr="00C075AA" w:rsidRDefault="008C539E">
      <w:pPr>
        <w:rPr>
          <w:color w:val="FFFFFF" w:themeColor="background1"/>
        </w:rPr>
      </w:pPr>
    </w:p>
    <w:p w14:paraId="759CA463" w14:textId="786FBE08" w:rsidR="008C539E" w:rsidRPr="00C075AA" w:rsidRDefault="00F27F7E" w:rsidP="004620DB">
      <w:pPr>
        <w:tabs>
          <w:tab w:val="left" w:pos="7000"/>
        </w:tabs>
        <w:rPr>
          <w:color w:val="FFFFFF" w:themeColor="background1"/>
        </w:rPr>
      </w:pPr>
      <w:r w:rsidRPr="00FE15AC">
        <w:rPr>
          <w:noProof/>
        </w:rPr>
        <mc:AlternateContent>
          <mc:Choice Requires="wps">
            <w:drawing>
              <wp:anchor distT="0" distB="0" distL="114300" distR="114300" simplePos="0" relativeHeight="251669504" behindDoc="0" locked="0" layoutInCell="1" allowOverlap="1" wp14:anchorId="6358EF42" wp14:editId="0FCDE69F">
                <wp:simplePos x="0" y="0"/>
                <wp:positionH relativeFrom="column">
                  <wp:posOffset>9525</wp:posOffset>
                </wp:positionH>
                <wp:positionV relativeFrom="paragraph">
                  <wp:posOffset>9151</wp:posOffset>
                </wp:positionV>
                <wp:extent cx="6095365" cy="459740"/>
                <wp:effectExtent l="0" t="0" r="0" b="0"/>
                <wp:wrapSquare wrapText="bothSides"/>
                <wp:docPr id="4" name="Text Placeholder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5365" cy="459740"/>
                        </a:xfrm>
                        <a:prstGeom prst="rect">
                          <a:avLst/>
                        </a:prstGeom>
                      </wps:spPr>
                      <wps:txbx>
                        <w:txbxContent>
                          <w:p w14:paraId="43635938" w14:textId="6C5C1B24" w:rsidR="00FE15AC" w:rsidRPr="00F27F7E" w:rsidRDefault="00177451" w:rsidP="00177451">
                            <w:pPr>
                              <w:pStyle w:val="NormalWeb"/>
                              <w:jc w:val="center"/>
                              <w:rPr>
                                <w:rFonts w:ascii="Myriad Pro" w:hAnsi="Myriad Pro"/>
                                <w:color w:val="FFFFFF" w:themeColor="background1"/>
                                <w:sz w:val="21"/>
                                <w14:textOutline w14:w="9525" w14:cap="rnd" w14:cmpd="sng" w14:algn="ctr">
                                  <w14:noFill/>
                                  <w14:prstDash w14:val="solid"/>
                                  <w14:bevel/>
                                </w14:textOutline>
                              </w:rPr>
                            </w:pPr>
                            <w:r w:rsidRPr="00F27F7E">
                              <w:rPr>
                                <w:rFonts w:ascii="Myriad Pro" w:eastAsia="Lato" w:hAnsi="Myriad Pro" w:cs="Lato"/>
                                <w:color w:val="FFFFFF" w:themeColor="background1"/>
                                <w:kern w:val="24"/>
                                <w:sz w:val="52"/>
                                <w:szCs w:val="72"/>
                                <w14:textOutline w14:w="9525" w14:cap="rnd" w14:cmpd="sng" w14:algn="ctr">
                                  <w14:noFill/>
                                  <w14:prstDash w14:val="solid"/>
                                  <w14:bevel/>
                                </w14:textOutline>
                              </w:rPr>
                              <w:t>COURSE SYLLABUS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358EF42" id="_x0000_s1028" type="#_x0000_t202" style="position:absolute;margin-left:.75pt;margin-top:.7pt;width:479.95pt;height:3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" filled="f" stroked="f">
                <v:textbox>
                  <w:txbxContent>
                    <w:p w14:paraId="43635938" w14:textId="6C5C1B24" w:rsidR="00FE15AC" w:rsidRPr="00F27F7E" w:rsidRDefault="00177451" w:rsidP="00177451">
                      <w:pPr>
                        <w:pStyle w:val="NormalWeb"/>
                        <w:jc w:val="center"/>
                        <w:rPr>
                          <w:rFonts w:ascii="Myriad Pro" w:hAnsi="Myriad Pro"/>
                          <w:color w:val="FFFFFF" w:themeColor="background1"/>
                          <w:sz w:val="21"/>
                          <w14:textOutline w14:w="9525" w14:cap="rnd" w14:cmpd="sng" w14:algn="ctr">
                            <w14:noFill/>
                            <w14:prstDash w14:val="solid"/>
                            <w14:bevel/>
                          </w14:textOutline>
                        </w:rPr>
                      </w:pPr>
                      <w:r w:rsidRPr="00F27F7E">
                        <w:rPr>
                          <w:rFonts w:ascii="Myriad Pro" w:eastAsia="Lato" w:hAnsi="Myriad Pro" w:cs="Lato"/>
                          <w:color w:val="FFFFFF" w:themeColor="background1"/>
                          <w:kern w:val="24"/>
                          <w:sz w:val="52"/>
                          <w:szCs w:val="72"/>
                          <w14:textOutline w14:w="9525" w14:cap="rnd" w14:cmpd="sng" w14:algn="ctr">
                            <w14:noFill/>
                            <w14:prstDash w14:val="solid"/>
                            <w14:bevel/>
                          </w14:textOutline>
                        </w:rPr>
                        <w:t>COURSE SYLLABUS</w:t>
                      </w:r>
                    </w:p>
                  </w:txbxContent>
                </v:textbox>
                <w10:wrap type="square"/>
              </v:shape>
            </w:pict>
          </mc:Fallback>
        </mc:AlternateContent>
      </w:r>
      <w:r w:rsidR="004620DB" w:rsidRPr="00C075AA">
        <w:rPr>
          <w:color w:val="FFFFFF" w:themeColor="background1"/>
        </w:rPr>
        <w:tab/>
      </w:r>
    </w:p>
    <w:p w14:paraId="155B69B8" w14:textId="4BF25042" w:rsidR="008C539E" w:rsidRPr="00C075AA" w:rsidRDefault="008C539E">
      <w:pPr>
        <w:rPr>
          <w:color w:val="FFFFFF" w:themeColor="background1"/>
        </w:rPr>
      </w:pPr>
    </w:p>
    <w:p w14:paraId="6EF38624" w14:textId="2DB82356" w:rsidR="008C539E" w:rsidRPr="00C075AA" w:rsidRDefault="00E623B1">
      <w:pPr>
        <w:rPr>
          <w:color w:val="FFFFFF" w:themeColor="background1"/>
        </w:rPr>
      </w:pPr>
      <w:r w:rsidRPr="001166CB">
        <w:rPr>
          <w:noProof/>
        </w:rPr>
        <w:drawing>
          <wp:anchor distT="0" distB="0" distL="114300" distR="114300" simplePos="0" relativeHeight="251684864" behindDoc="0" locked="0" layoutInCell="1" allowOverlap="1" wp14:anchorId="539CE870" wp14:editId="49FA7890">
            <wp:simplePos x="0" y="0"/>
            <wp:positionH relativeFrom="column">
              <wp:posOffset>1299997</wp:posOffset>
            </wp:positionH>
            <wp:positionV relativeFrom="paragraph">
              <wp:posOffset>895806</wp:posOffset>
            </wp:positionV>
            <wp:extent cx="3541073" cy="1168252"/>
            <wp:effectExtent l="0" t="0" r="2540" b="0"/>
            <wp:wrapNone/>
            <wp:docPr id="5" name="Picture 2" descr="SIUE Logo" title="SIU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3541073" cy="1168252"/>
                    </a:xfrm>
                    <a:prstGeom prst="rect">
                      <a:avLst/>
                    </a:prstGeom>
                  </pic:spPr>
                </pic:pic>
              </a:graphicData>
            </a:graphic>
            <wp14:sizeRelH relativeFrom="margin">
              <wp14:pctWidth>0</wp14:pctWidth>
            </wp14:sizeRelH>
            <wp14:sizeRelV relativeFrom="margin">
              <wp14:pctHeight>0</wp14:pctHeight>
            </wp14:sizeRelV>
          </wp:anchor>
        </w:drawing>
      </w:r>
      <w:r w:rsidRPr="00E623B1">
        <w:rPr>
          <w:noProof/>
        </w:rPr>
        <w:drawing>
          <wp:anchor distT="0" distB="0" distL="114300" distR="114300" simplePos="0" relativeHeight="251685888" behindDoc="0" locked="0" layoutInCell="1" allowOverlap="1" wp14:anchorId="41EE0AA8" wp14:editId="5B7F132A">
            <wp:simplePos x="0" y="0"/>
            <wp:positionH relativeFrom="column">
              <wp:posOffset>2667018</wp:posOffset>
            </wp:positionH>
            <wp:positionV relativeFrom="paragraph">
              <wp:posOffset>2160002</wp:posOffset>
            </wp:positionV>
            <wp:extent cx="907064" cy="307415"/>
            <wp:effectExtent l="0" t="0" r="7620" b="0"/>
            <wp:wrapNone/>
            <wp:docPr id="10" name="Picture 10" descr="AACSB Accredited" title="AACSB Accr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7064" cy="307415"/>
                    </a:xfrm>
                    <a:prstGeom prst="rect">
                      <a:avLst/>
                    </a:prstGeom>
                  </pic:spPr>
                </pic:pic>
              </a:graphicData>
            </a:graphic>
            <wp14:sizeRelH relativeFrom="margin">
              <wp14:pctWidth>0</wp14:pctWidth>
            </wp14:sizeRelH>
            <wp14:sizeRelV relativeFrom="margin">
              <wp14:pctHeight>0</wp14:pctHeight>
            </wp14:sizeRelV>
          </wp:anchor>
        </w:drawing>
      </w:r>
      <w:r w:rsidR="008C539E" w:rsidRPr="00C075AA">
        <w:rPr>
          <w:color w:val="FFFFFF" w:themeColor="background1"/>
        </w:rPr>
        <w:br w:type="page"/>
      </w:r>
    </w:p>
    <w:p w14:paraId="0F6E0C2A" w14:textId="2ED0D392" w:rsidR="00EE5506" w:rsidRPr="00E00CF7" w:rsidRDefault="00EE5506" w:rsidP="00E00CF7">
      <w:pPr>
        <w:pStyle w:val="Header1"/>
      </w:pPr>
      <w:r w:rsidRPr="00E00CF7">
        <w:lastRenderedPageBreak/>
        <w:t>Course Title</w:t>
      </w:r>
    </w:p>
    <w:p w14:paraId="5ACBD445" w14:textId="207ABE0D" w:rsidR="00E51172" w:rsidRDefault="009A77AD" w:rsidP="00EE5506">
      <w:pPr>
        <w:pStyle w:val="Syllabus-Content"/>
        <w:ind w:left="720"/>
      </w:pPr>
      <w:r>
        <w:t>CMIS563</w:t>
      </w:r>
      <w:r w:rsidRPr="00C448B6">
        <w:t>: </w:t>
      </w:r>
      <w:r w:rsidRPr="009B3BB6">
        <w:t>Oracle SQL for Business Analytics</w:t>
      </w:r>
    </w:p>
    <w:p w14:paraId="59BBDDBE" w14:textId="77777777" w:rsidR="00E51172" w:rsidRDefault="00E51172" w:rsidP="00E00CF7">
      <w:pPr>
        <w:pStyle w:val="Header1"/>
      </w:pPr>
      <w:r>
        <w:t>Placement in Curriculum</w:t>
      </w:r>
    </w:p>
    <w:p w14:paraId="2B294556" w14:textId="552DC646" w:rsidR="009A77AD" w:rsidRPr="009A77AD" w:rsidRDefault="009A77AD" w:rsidP="009A77AD">
      <w:pPr>
        <w:pStyle w:val="Header1"/>
        <w:numPr>
          <w:ilvl w:val="0"/>
          <w:numId w:val="0"/>
        </w:numPr>
        <w:ind w:left="720"/>
        <w:rPr>
          <w:rFonts w:ascii="Arial" w:hAnsi="Arial"/>
          <w:b w:val="0"/>
          <w:color w:val="auto"/>
          <w:sz w:val="24"/>
        </w:rPr>
      </w:pPr>
      <w:r w:rsidRPr="009A77AD">
        <w:rPr>
          <w:rFonts w:ascii="Arial" w:hAnsi="Arial"/>
          <w:b w:val="0"/>
          <w:color w:val="auto"/>
          <w:sz w:val="24"/>
        </w:rPr>
        <w:t xml:space="preserve">CMIS563 is an </w:t>
      </w:r>
      <w:r w:rsidRPr="00030FDB">
        <w:rPr>
          <w:rFonts w:ascii="Arial" w:hAnsi="Arial"/>
          <w:color w:val="auto"/>
          <w:sz w:val="24"/>
        </w:rPr>
        <w:t>elective</w:t>
      </w:r>
      <w:r w:rsidRPr="009A77AD">
        <w:rPr>
          <w:rFonts w:ascii="Arial" w:hAnsi="Arial"/>
          <w:b w:val="0"/>
          <w:color w:val="auto"/>
          <w:sz w:val="24"/>
        </w:rPr>
        <w:t xml:space="preserve"> for master students in the School of Business. It is an elective for all </w:t>
      </w:r>
      <w:r w:rsidRPr="00030FDB">
        <w:rPr>
          <w:rFonts w:ascii="Arial" w:hAnsi="Arial"/>
          <w:color w:val="auto"/>
          <w:sz w:val="24"/>
        </w:rPr>
        <w:t>business analytics specializations</w:t>
      </w:r>
      <w:r w:rsidRPr="009A77AD">
        <w:rPr>
          <w:rFonts w:ascii="Arial" w:hAnsi="Arial"/>
          <w:b w:val="0"/>
          <w:color w:val="auto"/>
          <w:sz w:val="24"/>
        </w:rPr>
        <w:t xml:space="preserve"> in the MBA, MSA and MMR programs as well as the </w:t>
      </w:r>
      <w:r w:rsidRPr="00030FDB">
        <w:rPr>
          <w:rFonts w:ascii="Arial" w:hAnsi="Arial"/>
          <w:color w:val="auto"/>
          <w:sz w:val="24"/>
        </w:rPr>
        <w:t>MBA MIS specialization.</w:t>
      </w:r>
      <w:r w:rsidRPr="009A77AD">
        <w:rPr>
          <w:rFonts w:ascii="Arial" w:hAnsi="Arial"/>
          <w:b w:val="0"/>
          <w:color w:val="auto"/>
          <w:sz w:val="24"/>
        </w:rPr>
        <w:t xml:space="preserve"> This course is </w:t>
      </w:r>
      <w:r w:rsidRPr="00030FDB">
        <w:rPr>
          <w:rFonts w:ascii="Arial" w:hAnsi="Arial"/>
          <w:color w:val="auto"/>
          <w:sz w:val="24"/>
        </w:rPr>
        <w:t>not</w:t>
      </w:r>
      <w:r w:rsidR="003A18DE">
        <w:rPr>
          <w:rFonts w:ascii="Arial" w:hAnsi="Arial"/>
          <w:b w:val="0"/>
          <w:color w:val="auto"/>
          <w:sz w:val="24"/>
        </w:rPr>
        <w:t xml:space="preserve"> meant</w:t>
      </w:r>
      <w:r w:rsidRPr="009A77AD">
        <w:rPr>
          <w:rFonts w:ascii="Arial" w:hAnsi="Arial"/>
          <w:b w:val="0"/>
          <w:color w:val="auto"/>
          <w:sz w:val="24"/>
        </w:rPr>
        <w:t xml:space="preserve"> for MS CMIS students</w:t>
      </w:r>
      <w:r w:rsidR="00DF77C1">
        <w:rPr>
          <w:rFonts w:ascii="Arial" w:hAnsi="Arial"/>
          <w:b w:val="0"/>
          <w:color w:val="auto"/>
          <w:sz w:val="24"/>
        </w:rPr>
        <w:t xml:space="preserve"> or MS CS students</w:t>
      </w:r>
      <w:r w:rsidRPr="009A77AD">
        <w:rPr>
          <w:rFonts w:ascii="Arial" w:hAnsi="Arial"/>
          <w:b w:val="0"/>
          <w:color w:val="auto"/>
          <w:sz w:val="24"/>
        </w:rPr>
        <w:t>.</w:t>
      </w:r>
    </w:p>
    <w:p w14:paraId="2EA81505" w14:textId="67FD25D1" w:rsidR="00E51172" w:rsidRDefault="00E51172" w:rsidP="00E00CF7">
      <w:pPr>
        <w:pStyle w:val="Header1"/>
      </w:pPr>
      <w:r>
        <w:t>Prerequisites</w:t>
      </w:r>
    </w:p>
    <w:p w14:paraId="013B2C6C" w14:textId="77C4D8EA" w:rsidR="00E51172" w:rsidRDefault="009A77AD" w:rsidP="00E51172">
      <w:pPr>
        <w:pStyle w:val="Syllabus-Content"/>
        <w:ind w:left="720"/>
      </w:pPr>
      <w:r>
        <w:t>Familiarity with Relational Data Model or Relational DBMS is helpful, but not required.</w:t>
      </w:r>
    </w:p>
    <w:p w14:paraId="54F21B9A" w14:textId="62C19467" w:rsidR="00EE5506" w:rsidRDefault="00E51172" w:rsidP="00E00CF7">
      <w:pPr>
        <w:pStyle w:val="Header1"/>
      </w:pPr>
      <w:r>
        <w:t>Course Professors</w:t>
      </w:r>
    </w:p>
    <w:p w14:paraId="6719CE9E" w14:textId="77777777" w:rsidR="00EE5506" w:rsidRPr="00E00CF7" w:rsidRDefault="00EE5506" w:rsidP="00E00CF7">
      <w:pPr>
        <w:pStyle w:val="Heading2"/>
      </w:pPr>
      <w:r w:rsidRPr="00E00CF7">
        <w:t>Lead Professor</w:t>
      </w:r>
    </w:p>
    <w:p w14:paraId="64186960" w14:textId="42FAED41" w:rsidR="00EE5506" w:rsidRDefault="00EE5506" w:rsidP="00EE5506">
      <w:pPr>
        <w:tabs>
          <w:tab w:val="left" w:pos="720"/>
          <w:tab w:val="left" w:pos="1440"/>
          <w:tab w:val="left" w:pos="2160"/>
          <w:tab w:val="left" w:pos="2880"/>
        </w:tabs>
        <w:ind w:left="1196"/>
      </w:pPr>
      <w:r>
        <w:t>Name:</w:t>
      </w:r>
      <w:r w:rsidR="00030FDB">
        <w:t xml:space="preserve"> </w:t>
      </w:r>
      <w:r w:rsidR="00773304">
        <w:t>Don Leone</w:t>
      </w:r>
    </w:p>
    <w:p w14:paraId="178F69E2" w14:textId="6EBA3A1A" w:rsidR="00EE5506" w:rsidRDefault="00EE5506" w:rsidP="00EE5506">
      <w:pPr>
        <w:tabs>
          <w:tab w:val="left" w:pos="720"/>
          <w:tab w:val="left" w:pos="1440"/>
          <w:tab w:val="left" w:pos="2160"/>
          <w:tab w:val="left" w:pos="2880"/>
        </w:tabs>
        <w:ind w:left="1196"/>
      </w:pPr>
      <w:r>
        <w:t>Title:</w:t>
      </w:r>
      <w:r w:rsidR="00030FDB">
        <w:t xml:space="preserve"> Professor</w:t>
      </w:r>
    </w:p>
    <w:p w14:paraId="1F1076A4" w14:textId="14B2490B" w:rsidR="00EE5506" w:rsidRDefault="00EE5506" w:rsidP="00EE5506">
      <w:pPr>
        <w:tabs>
          <w:tab w:val="left" w:pos="720"/>
          <w:tab w:val="left" w:pos="1440"/>
          <w:tab w:val="left" w:pos="2160"/>
          <w:tab w:val="left" w:pos="2880"/>
        </w:tabs>
        <w:ind w:left="1196"/>
      </w:pPr>
      <w:r>
        <w:t>Email:</w:t>
      </w:r>
      <w:r w:rsidR="00030FDB">
        <w:t xml:space="preserve">   </w:t>
      </w:r>
      <w:r w:rsidR="00773304">
        <w:t>dleone</w:t>
      </w:r>
      <w:r w:rsidR="00030FDB">
        <w:t>@siue.edu</w:t>
      </w:r>
      <w:r>
        <w:br/>
      </w:r>
    </w:p>
    <w:p w14:paraId="616E46C2" w14:textId="77777777" w:rsidR="00B53747" w:rsidRDefault="00B53747" w:rsidP="00E00CF7">
      <w:pPr>
        <w:pStyle w:val="Heading2"/>
      </w:pPr>
      <w:r w:rsidRPr="00B53747">
        <w:t>Facilitators</w:t>
      </w:r>
    </w:p>
    <w:p w14:paraId="19952911" w14:textId="5E9D5E83" w:rsidR="00EE5506" w:rsidRDefault="00EE5506" w:rsidP="00EE5506">
      <w:pPr>
        <w:tabs>
          <w:tab w:val="left" w:pos="720"/>
          <w:tab w:val="left" w:pos="1440"/>
          <w:tab w:val="left" w:pos="2160"/>
          <w:tab w:val="left" w:pos="2880"/>
        </w:tabs>
        <w:ind w:left="1080"/>
      </w:pPr>
      <w:r>
        <w:t>Name:</w:t>
      </w:r>
    </w:p>
    <w:p w14:paraId="0A552002" w14:textId="77777777" w:rsidR="00EE5506" w:rsidRDefault="00EE5506" w:rsidP="00EE5506">
      <w:pPr>
        <w:tabs>
          <w:tab w:val="left" w:pos="720"/>
          <w:tab w:val="left" w:pos="1440"/>
          <w:tab w:val="left" w:pos="2160"/>
          <w:tab w:val="left" w:pos="2880"/>
        </w:tabs>
        <w:ind w:left="1080"/>
      </w:pPr>
      <w:r>
        <w:t>Title:</w:t>
      </w:r>
    </w:p>
    <w:p w14:paraId="7EB9B45B" w14:textId="77777777" w:rsidR="00EE5506" w:rsidRDefault="00EE5506" w:rsidP="00EE5506">
      <w:pPr>
        <w:tabs>
          <w:tab w:val="left" w:pos="720"/>
          <w:tab w:val="left" w:pos="1440"/>
          <w:tab w:val="left" w:pos="2160"/>
          <w:tab w:val="left" w:pos="2880"/>
        </w:tabs>
        <w:ind w:left="1080"/>
      </w:pPr>
      <w:r>
        <w:t>Phone:</w:t>
      </w:r>
    </w:p>
    <w:p w14:paraId="3548F9C6" w14:textId="77777777" w:rsidR="00EE5506" w:rsidRDefault="00EE5506" w:rsidP="00EE5506">
      <w:pPr>
        <w:tabs>
          <w:tab w:val="left" w:pos="720"/>
          <w:tab w:val="left" w:pos="1440"/>
          <w:tab w:val="left" w:pos="2160"/>
          <w:tab w:val="left" w:pos="2880"/>
        </w:tabs>
        <w:ind w:left="1080"/>
      </w:pPr>
      <w:r>
        <w:t>Email:</w:t>
      </w:r>
    </w:p>
    <w:p w14:paraId="6490AE3D" w14:textId="7008DD03" w:rsidR="00EE5506" w:rsidRDefault="00EB3487" w:rsidP="00EE5506">
      <w:pPr>
        <w:tabs>
          <w:tab w:val="left" w:pos="720"/>
          <w:tab w:val="left" w:pos="1440"/>
          <w:tab w:val="left" w:pos="2160"/>
          <w:tab w:val="left" w:pos="2880"/>
        </w:tabs>
        <w:ind w:left="1080"/>
      </w:pPr>
      <w:r>
        <w:br/>
      </w:r>
    </w:p>
    <w:p w14:paraId="52BA9CE6" w14:textId="77777777" w:rsidR="00EE5506" w:rsidRPr="0067060A" w:rsidRDefault="00EE5506" w:rsidP="00E00CF7">
      <w:pPr>
        <w:pStyle w:val="Header1"/>
      </w:pPr>
      <w:r>
        <w:t>Course Description</w:t>
      </w:r>
      <w:r w:rsidRPr="0067060A">
        <w:t xml:space="preserve">  </w:t>
      </w:r>
    </w:p>
    <w:p w14:paraId="1DE4BDF0" w14:textId="59AC8A77" w:rsidR="002C5662" w:rsidRPr="002C5662" w:rsidRDefault="002C5662" w:rsidP="002C5662">
      <w:pPr>
        <w:pStyle w:val="Header1"/>
        <w:numPr>
          <w:ilvl w:val="0"/>
          <w:numId w:val="0"/>
        </w:numPr>
        <w:ind w:left="720"/>
        <w:rPr>
          <w:rFonts w:ascii="Arial" w:hAnsi="Arial"/>
          <w:b w:val="0"/>
          <w:color w:val="auto"/>
          <w:sz w:val="24"/>
        </w:rPr>
      </w:pPr>
      <w:r w:rsidRPr="002C5662">
        <w:rPr>
          <w:rFonts w:ascii="Arial" w:hAnsi="Arial"/>
          <w:b w:val="0"/>
          <w:color w:val="auto"/>
          <w:sz w:val="24"/>
        </w:rPr>
        <w:t>This course is primar</w:t>
      </w:r>
      <w:r>
        <w:rPr>
          <w:rFonts w:ascii="Arial" w:hAnsi="Arial"/>
          <w:b w:val="0"/>
          <w:color w:val="auto"/>
          <w:sz w:val="24"/>
        </w:rPr>
        <w:t>i</w:t>
      </w:r>
      <w:r w:rsidRPr="002C5662">
        <w:rPr>
          <w:rFonts w:ascii="Arial" w:hAnsi="Arial"/>
          <w:b w:val="0"/>
          <w:color w:val="auto"/>
          <w:sz w:val="24"/>
        </w:rPr>
        <w:t>ly designed for Business students who are interested in Business Analytics (BA) or Business Intelligence (BI) and gain</w:t>
      </w:r>
      <w:r>
        <w:rPr>
          <w:rFonts w:ascii="Arial" w:hAnsi="Arial"/>
          <w:b w:val="0"/>
          <w:color w:val="auto"/>
          <w:sz w:val="24"/>
        </w:rPr>
        <w:t>ing</w:t>
      </w:r>
      <w:r w:rsidRPr="002C5662">
        <w:rPr>
          <w:rFonts w:ascii="Arial" w:hAnsi="Arial"/>
          <w:b w:val="0"/>
          <w:color w:val="auto"/>
          <w:sz w:val="24"/>
        </w:rPr>
        <w:t xml:space="preserve"> an intermediate-level of expertise in Structured Query Language (SQL) to manipulate and analyze data from a relational database management system (RDBMS), namely Oracle DBMS.</w:t>
      </w:r>
    </w:p>
    <w:p w14:paraId="1E08C89E" w14:textId="186CEA66" w:rsidR="00EE5506" w:rsidRDefault="00EE5506" w:rsidP="00EE5506">
      <w:pPr>
        <w:pStyle w:val="ListParagraph"/>
        <w:tabs>
          <w:tab w:val="left" w:pos="720"/>
          <w:tab w:val="left" w:pos="1440"/>
          <w:tab w:val="left" w:pos="2160"/>
          <w:tab w:val="left" w:pos="2880"/>
        </w:tabs>
        <w:spacing w:after="0" w:line="240" w:lineRule="auto"/>
        <w:ind w:left="360"/>
        <w:rPr>
          <w:b/>
          <w:u w:val="single"/>
        </w:rPr>
      </w:pPr>
    </w:p>
    <w:p w14:paraId="2568FAA3" w14:textId="4763FFCE" w:rsidR="00755085" w:rsidRDefault="00755085" w:rsidP="00EE5506">
      <w:pPr>
        <w:pStyle w:val="ListParagraph"/>
        <w:tabs>
          <w:tab w:val="left" w:pos="720"/>
          <w:tab w:val="left" w:pos="1440"/>
          <w:tab w:val="left" w:pos="2160"/>
          <w:tab w:val="left" w:pos="2880"/>
        </w:tabs>
        <w:spacing w:after="0" w:line="240" w:lineRule="auto"/>
        <w:ind w:left="360"/>
        <w:rPr>
          <w:b/>
          <w:u w:val="single"/>
        </w:rPr>
      </w:pPr>
    </w:p>
    <w:p w14:paraId="62594B57" w14:textId="77777777" w:rsidR="00755085" w:rsidRDefault="00755085" w:rsidP="00EE5506">
      <w:pPr>
        <w:pStyle w:val="ListParagraph"/>
        <w:tabs>
          <w:tab w:val="left" w:pos="720"/>
          <w:tab w:val="left" w:pos="1440"/>
          <w:tab w:val="left" w:pos="2160"/>
          <w:tab w:val="left" w:pos="2880"/>
        </w:tabs>
        <w:spacing w:after="0" w:line="240" w:lineRule="auto"/>
        <w:ind w:left="360"/>
        <w:rPr>
          <w:b/>
          <w:u w:val="single"/>
        </w:rPr>
      </w:pPr>
    </w:p>
    <w:p w14:paraId="281DD4EF" w14:textId="08A24113" w:rsidR="00EE5506" w:rsidRPr="00530B76" w:rsidRDefault="00E51172" w:rsidP="00E00CF7">
      <w:pPr>
        <w:pStyle w:val="Header1"/>
      </w:pPr>
      <w:r>
        <w:lastRenderedPageBreak/>
        <w:t>Course Rationale</w:t>
      </w:r>
    </w:p>
    <w:p w14:paraId="65BA7FA8" w14:textId="12E0B49E" w:rsidR="003D4319" w:rsidRPr="00E93401" w:rsidRDefault="003D4319" w:rsidP="002C5662">
      <w:pPr>
        <w:pStyle w:val="Header1"/>
        <w:numPr>
          <w:ilvl w:val="0"/>
          <w:numId w:val="0"/>
        </w:numPr>
        <w:ind w:left="720"/>
        <w:rPr>
          <w:rFonts w:ascii="Arial" w:hAnsi="Arial"/>
          <w:b w:val="0"/>
          <w:color w:val="auto"/>
          <w:sz w:val="24"/>
        </w:rPr>
      </w:pPr>
      <w:r w:rsidRPr="00E93401">
        <w:rPr>
          <w:rFonts w:ascii="Arial" w:hAnsi="Arial"/>
          <w:b w:val="0"/>
          <w:color w:val="auto"/>
          <w:sz w:val="24"/>
        </w:rPr>
        <w:t>In today’s analytical and data-driven economy, it has become imperative that business students gain skills in data-analytic thinking required to succeed in their professional career</w:t>
      </w:r>
      <w:r w:rsidR="00E93401">
        <w:rPr>
          <w:rFonts w:ascii="Arial" w:hAnsi="Arial"/>
          <w:b w:val="0"/>
          <w:color w:val="auto"/>
          <w:sz w:val="24"/>
        </w:rPr>
        <w:t>s</w:t>
      </w:r>
      <w:r w:rsidRPr="00E93401">
        <w:rPr>
          <w:rFonts w:ascii="Arial" w:hAnsi="Arial"/>
          <w:b w:val="0"/>
          <w:color w:val="auto"/>
          <w:sz w:val="24"/>
        </w:rPr>
        <w:t>. Primarily intended for Business students</w:t>
      </w:r>
      <w:r w:rsidR="002C5662">
        <w:rPr>
          <w:rFonts w:ascii="Arial" w:hAnsi="Arial"/>
          <w:b w:val="0"/>
          <w:color w:val="auto"/>
          <w:sz w:val="24"/>
        </w:rPr>
        <w:t xml:space="preserve">, </w:t>
      </w:r>
      <w:r w:rsidRPr="00E93401">
        <w:rPr>
          <w:rFonts w:ascii="Arial" w:hAnsi="Arial"/>
          <w:b w:val="0"/>
          <w:color w:val="auto"/>
          <w:sz w:val="24"/>
        </w:rPr>
        <w:t>this course introduce</w:t>
      </w:r>
      <w:r w:rsidR="00E93401">
        <w:rPr>
          <w:rFonts w:ascii="Arial" w:hAnsi="Arial"/>
          <w:b w:val="0"/>
          <w:color w:val="auto"/>
          <w:sz w:val="24"/>
        </w:rPr>
        <w:t xml:space="preserve">s </w:t>
      </w:r>
      <w:r w:rsidRPr="00E93401">
        <w:rPr>
          <w:rFonts w:ascii="Arial" w:hAnsi="Arial"/>
          <w:b w:val="0"/>
          <w:color w:val="auto"/>
          <w:sz w:val="24"/>
        </w:rPr>
        <w:t xml:space="preserve">the basics of data management and </w:t>
      </w:r>
      <w:r w:rsidR="002C5662">
        <w:rPr>
          <w:rFonts w:ascii="Arial" w:hAnsi="Arial"/>
          <w:b w:val="0"/>
          <w:color w:val="auto"/>
          <w:sz w:val="24"/>
        </w:rPr>
        <w:t>data analytics using SQL.</w:t>
      </w:r>
    </w:p>
    <w:p w14:paraId="167289AD" w14:textId="77777777" w:rsidR="00EE5506" w:rsidRDefault="00EE5506" w:rsidP="00EE5506">
      <w:pPr>
        <w:tabs>
          <w:tab w:val="left" w:pos="720"/>
          <w:tab w:val="left" w:pos="1440"/>
          <w:tab w:val="left" w:pos="2160"/>
          <w:tab w:val="left" w:pos="2880"/>
        </w:tabs>
        <w:rPr>
          <w:b/>
        </w:rPr>
      </w:pPr>
    </w:p>
    <w:p w14:paraId="43185D62" w14:textId="5149808F" w:rsidR="00EE5506" w:rsidRPr="004E3D50" w:rsidRDefault="00EE5506" w:rsidP="00E00CF7">
      <w:pPr>
        <w:pStyle w:val="Header1"/>
      </w:pPr>
      <w:r w:rsidRPr="00530B76">
        <w:t xml:space="preserve">Course </w:t>
      </w:r>
      <w:r w:rsidR="00E51172">
        <w:t>Objectives</w:t>
      </w:r>
    </w:p>
    <w:p w14:paraId="29DCD421" w14:textId="5AE8D70F" w:rsidR="00E93401" w:rsidRPr="00E93401" w:rsidRDefault="00E93401" w:rsidP="00E93401">
      <w:pPr>
        <w:pStyle w:val="Header1"/>
        <w:numPr>
          <w:ilvl w:val="0"/>
          <w:numId w:val="0"/>
        </w:numPr>
        <w:ind w:left="360"/>
        <w:rPr>
          <w:rFonts w:ascii="Arial" w:hAnsi="Arial"/>
          <w:b w:val="0"/>
          <w:color w:val="auto"/>
          <w:sz w:val="24"/>
        </w:rPr>
      </w:pPr>
      <w:r w:rsidRPr="00E93401">
        <w:rPr>
          <w:rFonts w:ascii="Arial" w:hAnsi="Arial"/>
          <w:b w:val="0"/>
          <w:color w:val="auto"/>
          <w:sz w:val="24"/>
        </w:rPr>
        <w:t>Upon completion of this course, students</w:t>
      </w:r>
      <w:r>
        <w:rPr>
          <w:rFonts w:ascii="Arial" w:hAnsi="Arial"/>
          <w:b w:val="0"/>
          <w:color w:val="auto"/>
          <w:sz w:val="24"/>
        </w:rPr>
        <w:t xml:space="preserve"> will</w:t>
      </w:r>
      <w:r w:rsidRPr="00E93401">
        <w:rPr>
          <w:rFonts w:ascii="Arial" w:hAnsi="Arial"/>
          <w:b w:val="0"/>
          <w:color w:val="auto"/>
          <w:sz w:val="24"/>
        </w:rPr>
        <w:t>:</w:t>
      </w:r>
    </w:p>
    <w:p w14:paraId="7F7F14F7" w14:textId="77777777" w:rsidR="00E93401" w:rsidRPr="00E93401" w:rsidRDefault="00E93401" w:rsidP="00E93401">
      <w:pPr>
        <w:pStyle w:val="Header1"/>
        <w:numPr>
          <w:ilvl w:val="0"/>
          <w:numId w:val="15"/>
        </w:numPr>
        <w:rPr>
          <w:rFonts w:ascii="Arial" w:hAnsi="Arial"/>
          <w:b w:val="0"/>
          <w:color w:val="auto"/>
          <w:sz w:val="24"/>
          <w:shd w:val="clear" w:color="auto" w:fill="FFFFFF"/>
        </w:rPr>
      </w:pPr>
      <w:r w:rsidRPr="00E93401">
        <w:rPr>
          <w:rFonts w:ascii="Arial" w:hAnsi="Arial"/>
          <w:b w:val="0"/>
          <w:color w:val="auto"/>
          <w:sz w:val="24"/>
          <w:shd w:val="clear" w:color="auto" w:fill="FFFFFF"/>
        </w:rPr>
        <w:t xml:space="preserve">Learn the general capabilities of a </w:t>
      </w:r>
      <w:r w:rsidRPr="00E93401">
        <w:rPr>
          <w:rFonts w:ascii="Arial" w:hAnsi="Arial"/>
          <w:b w:val="0"/>
          <w:i/>
          <w:color w:val="auto"/>
          <w:sz w:val="24"/>
          <w:shd w:val="clear" w:color="auto" w:fill="FFFFFF"/>
        </w:rPr>
        <w:t>relational</w:t>
      </w:r>
      <w:r w:rsidRPr="00E93401">
        <w:rPr>
          <w:rFonts w:ascii="Arial" w:hAnsi="Arial"/>
          <w:b w:val="0"/>
          <w:color w:val="auto"/>
          <w:sz w:val="24"/>
          <w:shd w:val="clear" w:color="auto" w:fill="FFFFFF"/>
        </w:rPr>
        <w:t xml:space="preserve"> database management system and SQL for query processing.</w:t>
      </w:r>
    </w:p>
    <w:p w14:paraId="49543BCB" w14:textId="6AB3C892" w:rsidR="00E93401" w:rsidRPr="00E93401" w:rsidRDefault="000A2814" w:rsidP="00E93401">
      <w:pPr>
        <w:pStyle w:val="Header1"/>
        <w:numPr>
          <w:ilvl w:val="0"/>
          <w:numId w:val="15"/>
        </w:numPr>
        <w:rPr>
          <w:rFonts w:ascii="Arial" w:hAnsi="Arial"/>
          <w:b w:val="0"/>
          <w:color w:val="auto"/>
          <w:sz w:val="24"/>
        </w:rPr>
      </w:pPr>
      <w:r>
        <w:rPr>
          <w:rFonts w:ascii="Arial" w:hAnsi="Arial"/>
          <w:b w:val="0"/>
          <w:color w:val="auto"/>
          <w:sz w:val="24"/>
        </w:rPr>
        <w:t>Understand terminology in a relational database.</w:t>
      </w:r>
    </w:p>
    <w:p w14:paraId="2FE1581C" w14:textId="77777777" w:rsidR="00E93401" w:rsidRPr="00E93401" w:rsidRDefault="00E93401" w:rsidP="00E93401">
      <w:pPr>
        <w:pStyle w:val="Header1"/>
        <w:numPr>
          <w:ilvl w:val="0"/>
          <w:numId w:val="15"/>
        </w:numPr>
        <w:rPr>
          <w:rFonts w:ascii="Arial" w:hAnsi="Arial"/>
          <w:b w:val="0"/>
          <w:color w:val="auto"/>
          <w:sz w:val="24"/>
        </w:rPr>
      </w:pPr>
      <w:r w:rsidRPr="00E93401">
        <w:rPr>
          <w:rFonts w:ascii="Arial" w:hAnsi="Arial"/>
          <w:b w:val="0"/>
          <w:color w:val="auto"/>
          <w:sz w:val="24"/>
        </w:rPr>
        <w:t xml:space="preserve">Learn various clauses and commands of Oracle SQL for </w:t>
      </w:r>
      <w:r w:rsidRPr="00E93401">
        <w:rPr>
          <w:rFonts w:ascii="Arial" w:hAnsi="Arial"/>
          <w:b w:val="0"/>
          <w:i/>
          <w:color w:val="auto"/>
          <w:sz w:val="24"/>
        </w:rPr>
        <w:t>data retrieval</w:t>
      </w:r>
      <w:r w:rsidRPr="00E93401">
        <w:rPr>
          <w:rFonts w:ascii="Arial" w:hAnsi="Arial"/>
          <w:b w:val="0"/>
          <w:color w:val="auto"/>
          <w:sz w:val="24"/>
        </w:rPr>
        <w:t xml:space="preserve"> and formatting outputs.</w:t>
      </w:r>
    </w:p>
    <w:p w14:paraId="15F8383F" w14:textId="77777777" w:rsidR="00E93401" w:rsidRPr="00E93401" w:rsidRDefault="00E93401" w:rsidP="00E93401">
      <w:pPr>
        <w:pStyle w:val="Header1"/>
        <w:numPr>
          <w:ilvl w:val="0"/>
          <w:numId w:val="15"/>
        </w:numPr>
        <w:rPr>
          <w:rFonts w:ascii="Arial" w:hAnsi="Arial"/>
          <w:b w:val="0"/>
          <w:color w:val="auto"/>
          <w:sz w:val="24"/>
        </w:rPr>
      </w:pPr>
      <w:r w:rsidRPr="00E93401">
        <w:rPr>
          <w:rFonts w:ascii="Arial" w:hAnsi="Arial"/>
          <w:b w:val="0"/>
          <w:color w:val="auto"/>
          <w:sz w:val="24"/>
        </w:rPr>
        <w:t xml:space="preserve">Be able to write fairly complex SQL queries to retrieve data from a database with multiple tables and perform business ‘data </w:t>
      </w:r>
      <w:proofErr w:type="gramStart"/>
      <w:r w:rsidRPr="00E93401">
        <w:rPr>
          <w:rFonts w:ascii="Arial" w:hAnsi="Arial"/>
          <w:b w:val="0"/>
          <w:color w:val="auto"/>
          <w:sz w:val="24"/>
        </w:rPr>
        <w:t>analytics’</w:t>
      </w:r>
      <w:proofErr w:type="gramEnd"/>
      <w:r w:rsidRPr="00E93401">
        <w:rPr>
          <w:rFonts w:ascii="Arial" w:hAnsi="Arial"/>
          <w:b w:val="0"/>
          <w:color w:val="auto"/>
          <w:sz w:val="24"/>
        </w:rPr>
        <w:t>.</w:t>
      </w:r>
    </w:p>
    <w:p w14:paraId="07F5A837" w14:textId="77777777" w:rsidR="00E93401" w:rsidRPr="00E93401" w:rsidRDefault="00E93401" w:rsidP="00E93401">
      <w:pPr>
        <w:pStyle w:val="Header1"/>
        <w:numPr>
          <w:ilvl w:val="0"/>
          <w:numId w:val="15"/>
        </w:numPr>
        <w:rPr>
          <w:rFonts w:ascii="Arial" w:hAnsi="Arial"/>
          <w:b w:val="0"/>
          <w:color w:val="auto"/>
          <w:sz w:val="24"/>
        </w:rPr>
      </w:pPr>
      <w:r w:rsidRPr="00E93401">
        <w:rPr>
          <w:rFonts w:ascii="Arial" w:hAnsi="Arial"/>
          <w:b w:val="0"/>
          <w:color w:val="auto"/>
          <w:sz w:val="24"/>
        </w:rPr>
        <w:t>Learn Oracle SQL*Plus commands to write interactive queries and format reports.</w:t>
      </w:r>
    </w:p>
    <w:p w14:paraId="158F89A2" w14:textId="5C2BDD62" w:rsidR="00EE5506" w:rsidRPr="00E93401" w:rsidRDefault="00EE5506" w:rsidP="00E51172">
      <w:pPr>
        <w:ind w:left="720"/>
        <w:rPr>
          <w:rFonts w:ascii="Arial" w:hAnsi="Arial" w:cs="Arial"/>
        </w:rPr>
      </w:pPr>
    </w:p>
    <w:p w14:paraId="3A9E7023" w14:textId="07F1CC78" w:rsidR="00755085" w:rsidRDefault="00755085" w:rsidP="00E00CF7">
      <w:pPr>
        <w:pStyle w:val="Header1"/>
      </w:pPr>
      <w:r>
        <w:t>MBA Learning Goals</w:t>
      </w:r>
    </w:p>
    <w:p w14:paraId="6DCDE092" w14:textId="77777777" w:rsidR="00755085" w:rsidRPr="00755085" w:rsidRDefault="00755085" w:rsidP="00755085">
      <w:pPr>
        <w:pStyle w:val="ListParagraph"/>
        <w:numPr>
          <w:ilvl w:val="0"/>
          <w:numId w:val="21"/>
        </w:numPr>
        <w:spacing w:line="300" w:lineRule="auto"/>
      </w:pPr>
      <w:r w:rsidRPr="00755085">
        <w:t>Identify and define business problems.</w:t>
      </w:r>
    </w:p>
    <w:p w14:paraId="0E2D3914" w14:textId="77777777" w:rsidR="00755085" w:rsidRPr="00755085" w:rsidRDefault="00755085" w:rsidP="00755085">
      <w:pPr>
        <w:pStyle w:val="ListParagraph"/>
        <w:numPr>
          <w:ilvl w:val="0"/>
          <w:numId w:val="21"/>
        </w:numPr>
        <w:spacing w:line="300" w:lineRule="auto"/>
      </w:pPr>
      <w:r w:rsidRPr="00755085">
        <w:t>Generate and evaluate alternative courses of action.</w:t>
      </w:r>
    </w:p>
    <w:p w14:paraId="77F36770" w14:textId="77777777" w:rsidR="00755085" w:rsidRPr="00755085" w:rsidRDefault="00755085" w:rsidP="00755085">
      <w:pPr>
        <w:pStyle w:val="ListParagraph"/>
        <w:numPr>
          <w:ilvl w:val="0"/>
          <w:numId w:val="21"/>
        </w:numPr>
        <w:spacing w:line="300" w:lineRule="auto"/>
      </w:pPr>
      <w:r w:rsidRPr="00755085">
        <w:t>Implement the chosen course of action and evaluate its outcome in the context of a dynamic organization.</w:t>
      </w:r>
    </w:p>
    <w:p w14:paraId="4FD43636" w14:textId="77777777" w:rsidR="00755085" w:rsidRPr="00755085" w:rsidRDefault="00755085" w:rsidP="00755085">
      <w:pPr>
        <w:pStyle w:val="ListParagraph"/>
        <w:numPr>
          <w:ilvl w:val="0"/>
          <w:numId w:val="21"/>
        </w:numPr>
        <w:spacing w:line="300" w:lineRule="auto"/>
      </w:pPr>
      <w:r w:rsidRPr="00755085">
        <w:t>Discern and appreciate the ethical implications of decisions.</w:t>
      </w:r>
    </w:p>
    <w:p w14:paraId="1B309FA5" w14:textId="77777777" w:rsidR="00755085" w:rsidRPr="00755085" w:rsidRDefault="00755085" w:rsidP="00755085">
      <w:pPr>
        <w:pStyle w:val="ListParagraph"/>
        <w:numPr>
          <w:ilvl w:val="0"/>
          <w:numId w:val="21"/>
        </w:numPr>
        <w:spacing w:line="300" w:lineRule="auto"/>
      </w:pPr>
      <w:r w:rsidRPr="00755085">
        <w:t>Discern and appreciate the impact of the global environment on the management of people and processes.</w:t>
      </w:r>
    </w:p>
    <w:p w14:paraId="3369313E" w14:textId="77777777" w:rsidR="00755085" w:rsidRPr="00755085" w:rsidRDefault="00755085" w:rsidP="00755085">
      <w:pPr>
        <w:pStyle w:val="ListParagraph"/>
        <w:numPr>
          <w:ilvl w:val="0"/>
          <w:numId w:val="21"/>
        </w:numPr>
        <w:spacing w:line="300" w:lineRule="auto"/>
      </w:pPr>
      <w:r w:rsidRPr="00755085">
        <w:t>Integrate current and emerging functional knowledge into the decision-making process.</w:t>
      </w:r>
    </w:p>
    <w:p w14:paraId="6592E91E" w14:textId="77777777" w:rsidR="00755085" w:rsidRPr="00755085" w:rsidRDefault="00755085" w:rsidP="00755085">
      <w:pPr>
        <w:pStyle w:val="ListParagraph"/>
        <w:numPr>
          <w:ilvl w:val="0"/>
          <w:numId w:val="21"/>
        </w:numPr>
        <w:spacing w:line="300" w:lineRule="auto"/>
      </w:pPr>
      <w:r w:rsidRPr="00755085">
        <w:t>Communicate effectively.</w:t>
      </w:r>
    </w:p>
    <w:p w14:paraId="623DD8DB" w14:textId="19D8E1F4" w:rsidR="00755085" w:rsidRDefault="00755085" w:rsidP="00755085">
      <w:pPr>
        <w:pStyle w:val="BodyText"/>
      </w:pPr>
    </w:p>
    <w:p w14:paraId="30610FF4" w14:textId="16ADD3F7" w:rsidR="00755085" w:rsidRDefault="00755085" w:rsidP="00755085">
      <w:pPr>
        <w:pStyle w:val="BodyText"/>
      </w:pPr>
    </w:p>
    <w:p w14:paraId="565F131C" w14:textId="77777777" w:rsidR="00755085" w:rsidRPr="00755085" w:rsidRDefault="00755085" w:rsidP="00755085">
      <w:pPr>
        <w:pStyle w:val="BodyText"/>
      </w:pPr>
    </w:p>
    <w:p w14:paraId="4CD7C83A" w14:textId="577B920A" w:rsidR="00EE5506" w:rsidRPr="003B3F58" w:rsidRDefault="00EE5506" w:rsidP="00E00CF7">
      <w:pPr>
        <w:pStyle w:val="Header1"/>
      </w:pPr>
      <w:r w:rsidRPr="00155E92">
        <w:lastRenderedPageBreak/>
        <w:t>Material</w:t>
      </w:r>
      <w:r>
        <w:t>s</w:t>
      </w:r>
    </w:p>
    <w:p w14:paraId="0D2945B8" w14:textId="75045664" w:rsidR="00EE5506" w:rsidRDefault="00EE5506" w:rsidP="00E00CF7">
      <w:pPr>
        <w:pStyle w:val="Heading2"/>
      </w:pPr>
      <w:r w:rsidRPr="00C4179C">
        <w:t>Textbook</w:t>
      </w:r>
    </w:p>
    <w:p w14:paraId="4B55B0C8" w14:textId="31C3BA38" w:rsidR="00BE64CC" w:rsidRPr="00BE64CC" w:rsidRDefault="00BE64CC" w:rsidP="00BE64CC">
      <w:pPr>
        <w:pStyle w:val="NormalWeb"/>
        <w:rPr>
          <w:rFonts w:ascii="Arial" w:hAnsi="Arial" w:cs="Arial"/>
        </w:rPr>
      </w:pPr>
      <w:r w:rsidRPr="00BE64CC">
        <w:rPr>
          <w:rFonts w:ascii="Arial" w:hAnsi="Arial" w:cs="Arial"/>
        </w:rPr>
        <w:t>Intro to</w:t>
      </w:r>
      <w:r w:rsidRPr="00BE64CC">
        <w:rPr>
          <w:rFonts w:ascii="Arial" w:hAnsi="Arial" w:cs="Arial"/>
          <w:b/>
        </w:rPr>
        <w:t xml:space="preserve"> </w:t>
      </w:r>
      <w:r w:rsidRPr="00BE64CC">
        <w:rPr>
          <w:rFonts w:ascii="Arial" w:hAnsi="Arial" w:cs="Arial"/>
          <w:spacing w:val="-3"/>
        </w:rPr>
        <w:t xml:space="preserve">Oracle SQL, </w:t>
      </w:r>
      <w:r w:rsidRPr="00BE64CC">
        <w:rPr>
          <w:rFonts w:ascii="Arial" w:hAnsi="Arial" w:cs="Arial"/>
          <w:iCs/>
          <w:spacing w:val="-3"/>
        </w:rPr>
        <w:t xml:space="preserve">V2.0, 2019, Bijoy </w:t>
      </w:r>
      <w:proofErr w:type="spellStart"/>
      <w:r w:rsidRPr="00BE64CC">
        <w:rPr>
          <w:rFonts w:ascii="Arial" w:hAnsi="Arial" w:cs="Arial"/>
          <w:iCs/>
          <w:spacing w:val="-3"/>
        </w:rPr>
        <w:t>Bordoloi</w:t>
      </w:r>
      <w:proofErr w:type="spellEnd"/>
      <w:r w:rsidRPr="00BE64CC">
        <w:rPr>
          <w:rFonts w:ascii="Arial" w:hAnsi="Arial" w:cs="Arial"/>
          <w:spacing w:val="-3"/>
        </w:rPr>
        <w:t xml:space="preserve"> and Douglas Bock. </w:t>
      </w:r>
    </w:p>
    <w:p w14:paraId="036465DC" w14:textId="59812AD9" w:rsidR="00EE5506" w:rsidRPr="00517091" w:rsidRDefault="00EE5506" w:rsidP="00C4179C">
      <w:pPr>
        <w:ind w:left="810"/>
      </w:pPr>
    </w:p>
    <w:p w14:paraId="659EE50B" w14:textId="77777777" w:rsidR="00EE5506" w:rsidRPr="00C4179C" w:rsidRDefault="00EE5506" w:rsidP="00E00CF7">
      <w:pPr>
        <w:pStyle w:val="Heading2"/>
      </w:pPr>
      <w:r w:rsidRPr="00C4179C">
        <w:t>Other Resources</w:t>
      </w:r>
    </w:p>
    <w:p w14:paraId="78260874" w14:textId="77777777" w:rsidR="00BE64CC" w:rsidRPr="00BE64CC" w:rsidRDefault="00BE64CC" w:rsidP="00BE64CC">
      <w:pPr>
        <w:rPr>
          <w:rFonts w:ascii="Arial" w:hAnsi="Arial" w:cs="Arial"/>
        </w:rPr>
      </w:pPr>
      <w:r w:rsidRPr="00BE64CC">
        <w:rPr>
          <w:rFonts w:ascii="Arial" w:hAnsi="Arial" w:cs="Arial"/>
        </w:rPr>
        <w:t>Additional materials may be made available through Blackboard. Consider this material as required reading and subject to examination.</w:t>
      </w:r>
    </w:p>
    <w:p w14:paraId="0D84CC3B" w14:textId="77777777" w:rsidR="00EE5506" w:rsidRPr="003B3F58" w:rsidRDefault="00EE5506" w:rsidP="00E866F5">
      <w:pPr>
        <w:pStyle w:val="SUBHEADER"/>
        <w:ind w:left="0" w:firstLine="0"/>
      </w:pPr>
    </w:p>
    <w:p w14:paraId="44FEB037" w14:textId="77777777" w:rsidR="00EE5506" w:rsidRPr="006C4E70" w:rsidRDefault="00EE5506" w:rsidP="00EE5506">
      <w:pPr>
        <w:tabs>
          <w:tab w:val="left" w:pos="720"/>
          <w:tab w:val="left" w:pos="1440"/>
          <w:tab w:val="left" w:pos="2160"/>
          <w:tab w:val="left" w:pos="2880"/>
        </w:tabs>
        <w:rPr>
          <w:b/>
          <w:u w:val="single"/>
        </w:rPr>
      </w:pPr>
    </w:p>
    <w:p w14:paraId="79BB03C6" w14:textId="442E647C" w:rsidR="00EE5506" w:rsidRDefault="00EE5506" w:rsidP="00E00CF7">
      <w:pPr>
        <w:pStyle w:val="Header1"/>
      </w:pPr>
      <w:r w:rsidRPr="00897B0B">
        <w:t xml:space="preserve">Course </w:t>
      </w:r>
      <w:r w:rsidR="00E51172">
        <w:t xml:space="preserve">Outline and </w:t>
      </w:r>
      <w:r w:rsidRPr="00897B0B">
        <w:t>Expectations</w:t>
      </w:r>
    </w:p>
    <w:p w14:paraId="78784E06" w14:textId="77777777" w:rsidR="00E51172" w:rsidRDefault="00E51172" w:rsidP="00564959">
      <w:pPr>
        <w:pStyle w:val="Heading2"/>
        <w:ind w:left="0" w:firstLine="0"/>
      </w:pPr>
      <w:r>
        <w:t>Academic</w:t>
      </w:r>
      <w:r>
        <w:rPr>
          <w:spacing w:val="-53"/>
        </w:rPr>
        <w:t xml:space="preserve"> </w:t>
      </w:r>
      <w:r>
        <w:t>Honesty</w:t>
      </w:r>
    </w:p>
    <w:p w14:paraId="169D58E1" w14:textId="77777777" w:rsidR="00564959" w:rsidRDefault="00564959" w:rsidP="000618AE">
      <w:pPr>
        <w:pStyle w:val="Default"/>
        <w:rPr>
          <w:rFonts w:ascii="Arial" w:hAnsi="Arial" w:cs="Arial"/>
        </w:rPr>
      </w:pPr>
    </w:p>
    <w:p w14:paraId="17EAFB3D" w14:textId="241D644B" w:rsidR="000618AE" w:rsidRPr="000618AE" w:rsidRDefault="000618AE" w:rsidP="000618AE">
      <w:pPr>
        <w:pStyle w:val="Default"/>
        <w:rPr>
          <w:rFonts w:ascii="Arial" w:hAnsi="Arial" w:cs="Arial"/>
          <w:b/>
        </w:rPr>
      </w:pPr>
      <w:r w:rsidRPr="000618AE">
        <w:rPr>
          <w:rFonts w:ascii="Arial" w:hAnsi="Arial" w:cs="Arial"/>
        </w:rPr>
        <w:t xml:space="preserve">Academic misconduct, including plagiarism and cheating, is described on page 1 of the SIUE Student Academic Code (http://www.siue.edu/policies/3c2.shtml). Sanctions for academic misconduct are outlined in Section M of the Code. </w:t>
      </w:r>
      <w:r w:rsidRPr="000618AE">
        <w:rPr>
          <w:rFonts w:ascii="Arial" w:hAnsi="Arial" w:cs="Arial"/>
          <w:b/>
        </w:rPr>
        <w:t xml:space="preserve">The University’s policies will be enforced to the fullest extent. </w:t>
      </w:r>
    </w:p>
    <w:p w14:paraId="2CB51420" w14:textId="77777777" w:rsidR="000618AE" w:rsidRPr="000618AE" w:rsidRDefault="000618AE" w:rsidP="000618AE">
      <w:pPr>
        <w:pStyle w:val="Default"/>
        <w:numPr>
          <w:ilvl w:val="0"/>
          <w:numId w:val="16"/>
        </w:numPr>
        <w:rPr>
          <w:rFonts w:ascii="Arial" w:hAnsi="Arial" w:cs="Arial"/>
        </w:rPr>
      </w:pPr>
      <w:r w:rsidRPr="000618AE">
        <w:rPr>
          <w:rFonts w:ascii="Arial" w:hAnsi="Arial" w:cs="Arial"/>
        </w:rPr>
        <w:t xml:space="preserve">Don’t let this happen to you: </w:t>
      </w:r>
    </w:p>
    <w:p w14:paraId="39D1D59C" w14:textId="77777777" w:rsidR="000618AE" w:rsidRPr="000618AE" w:rsidRDefault="000618AE" w:rsidP="000618AE">
      <w:pPr>
        <w:pStyle w:val="Default"/>
        <w:numPr>
          <w:ilvl w:val="0"/>
          <w:numId w:val="16"/>
        </w:numPr>
        <w:spacing w:after="20"/>
        <w:rPr>
          <w:rFonts w:ascii="Arial" w:hAnsi="Arial" w:cs="Arial"/>
        </w:rPr>
      </w:pPr>
      <w:r w:rsidRPr="000618AE">
        <w:rPr>
          <w:rFonts w:ascii="Arial" w:hAnsi="Arial" w:cs="Arial"/>
        </w:rPr>
        <w:t xml:space="preserve">Cheating or copying another student’s assignment: both students receive a zero on the assignment. </w:t>
      </w:r>
    </w:p>
    <w:p w14:paraId="41FC8E2D" w14:textId="77777777" w:rsidR="000618AE" w:rsidRPr="000618AE" w:rsidRDefault="000618AE" w:rsidP="000618AE">
      <w:pPr>
        <w:pStyle w:val="Default"/>
        <w:numPr>
          <w:ilvl w:val="0"/>
          <w:numId w:val="16"/>
        </w:numPr>
        <w:spacing w:after="20"/>
        <w:rPr>
          <w:rFonts w:ascii="Arial" w:hAnsi="Arial" w:cs="Arial"/>
        </w:rPr>
      </w:pPr>
      <w:r w:rsidRPr="000618AE">
        <w:rPr>
          <w:rFonts w:ascii="Arial" w:hAnsi="Arial" w:cs="Arial"/>
        </w:rPr>
        <w:t xml:space="preserve">Cheating or copying another student’s assignment a second time: both students receive a zero on the assignment. In addition, you lose a letter grade and will be reported to the Department Chairperson, Associate Dean for Academic Affairs in the School of Business, and Provost and Vice Chancellor for Academic Affairs for possible disciplinary action. </w:t>
      </w:r>
    </w:p>
    <w:p w14:paraId="10E71949" w14:textId="77777777" w:rsidR="000618AE" w:rsidRPr="000618AE" w:rsidRDefault="000618AE" w:rsidP="000618AE">
      <w:pPr>
        <w:spacing w:line="259" w:lineRule="auto"/>
        <w:rPr>
          <w:rFonts w:ascii="Arial" w:hAnsi="Arial" w:cs="Arial"/>
        </w:rPr>
      </w:pPr>
      <w:r w:rsidRPr="000618AE">
        <w:rPr>
          <w:rFonts w:ascii="Arial" w:hAnsi="Arial" w:cs="Arial"/>
        </w:rPr>
        <w:t xml:space="preserve">Cheating on an exam: you may </w:t>
      </w:r>
      <w:r w:rsidRPr="000618AE">
        <w:rPr>
          <w:rFonts w:ascii="Arial" w:hAnsi="Arial" w:cs="Arial"/>
          <w:b/>
          <w:bCs/>
        </w:rPr>
        <w:t xml:space="preserve">FAIL </w:t>
      </w:r>
      <w:r w:rsidRPr="000618AE">
        <w:rPr>
          <w:rFonts w:ascii="Arial" w:hAnsi="Arial" w:cs="Arial"/>
        </w:rPr>
        <w:t>the course and will be reported to the Department Chairperson, Associate Dean for Academic Affairs in the School of Business, and Provost and Vice Chancellor for Academic Affairs for possible disciplinary action.</w:t>
      </w:r>
    </w:p>
    <w:p w14:paraId="18CE4A6D" w14:textId="77777777" w:rsidR="00564959" w:rsidRDefault="00564959" w:rsidP="00564959">
      <w:pPr>
        <w:pStyle w:val="Heading2"/>
        <w:ind w:left="0" w:firstLine="0"/>
        <w:rPr>
          <w:color w:val="auto"/>
          <w:sz w:val="24"/>
        </w:rPr>
      </w:pPr>
    </w:p>
    <w:p w14:paraId="218936A4" w14:textId="6E283D8D" w:rsidR="001166CB" w:rsidRDefault="001166CB" w:rsidP="00564959">
      <w:pPr>
        <w:pStyle w:val="Heading2"/>
        <w:ind w:left="0" w:firstLine="0"/>
      </w:pPr>
      <w:r>
        <w:t>Special Accommodations</w:t>
      </w:r>
    </w:p>
    <w:p w14:paraId="6E753543" w14:textId="4E977BC8" w:rsidR="001166CB" w:rsidRDefault="001166CB" w:rsidP="00564959">
      <w:pPr>
        <w:pStyle w:val="BodyText"/>
        <w:spacing w:line="264" w:lineRule="auto"/>
        <w:ind w:left="720" w:right="90"/>
        <w:sectPr w:rsidR="001166CB" w:rsidSect="006E0F13">
          <w:headerReference w:type="even" r:id="rId11"/>
          <w:footerReference w:type="even" r:id="rId12"/>
          <w:footerReference w:type="default" r:id="rId13"/>
          <w:pgSz w:w="12240" w:h="15840"/>
          <w:pgMar w:top="1360" w:right="730" w:bottom="0" w:left="1340" w:header="720" w:footer="720" w:gutter="0"/>
          <w:cols w:space="720"/>
        </w:sectPr>
      </w:pPr>
      <w:r w:rsidRPr="001166CB">
        <w:rPr>
          <w:i/>
          <w:iCs/>
        </w:rPr>
        <w:t>Students needing accommodations because of medical diagnosis or major life impairment will need to register with </w:t>
      </w:r>
      <w:r w:rsidRPr="001166CB">
        <w:rPr>
          <w:b/>
          <w:bCs/>
          <w:i/>
          <w:iCs/>
        </w:rPr>
        <w:t>Accessible Campus Community &amp; Equitable Student Support (ACCESS)</w:t>
      </w:r>
      <w:r w:rsidRPr="001166CB">
        <w:rPr>
          <w:i/>
          <w:iCs/>
        </w:rPr>
        <w:t> and complete an intake process before accommodations will be given. Students who believe they have a diagnosis but do not have documentation should contact ACCESS for assistance and/or appropriate referral. The ACCESS office is located in the Student Success Center, Room 1270. You can also reach the office by e-mail at </w:t>
      </w:r>
      <w:hyperlink r:id="rId14" w:tgtFrame="_blank" w:history="1">
        <w:r w:rsidRPr="001166CB">
          <w:rPr>
            <w:rStyle w:val="Hyperlink"/>
            <w:rFonts w:cs="Calibri"/>
            <w:i/>
            <w:iCs/>
          </w:rPr>
          <w:t>myaccess@siue.edu</w:t>
        </w:r>
      </w:hyperlink>
      <w:r w:rsidRPr="001166CB">
        <w:rPr>
          <w:i/>
          <w:iCs/>
        </w:rPr>
        <w:t> or by calling 618.650.3726. For more information on policies, procedures, or necessary forms, please visit the ACCESS website at</w:t>
      </w:r>
      <w:hyperlink r:id="rId15" w:tgtFrame="_blank" w:history="1">
        <w:r w:rsidRPr="001166CB">
          <w:rPr>
            <w:rStyle w:val="Hyperlink"/>
            <w:rFonts w:cs="Calibri"/>
            <w:i/>
            <w:iCs/>
          </w:rPr>
          <w:t>www.siue.edu/access</w:t>
        </w:r>
      </w:hyperlink>
      <w:r w:rsidRPr="001166CB">
        <w:rPr>
          <w:i/>
          <w:iCs/>
        </w:rPr>
        <w:t>.</w:t>
      </w:r>
    </w:p>
    <w:p w14:paraId="2480895C" w14:textId="4D71F659" w:rsidR="001166CB" w:rsidRDefault="001166CB" w:rsidP="00CC5F27">
      <w:pPr>
        <w:pStyle w:val="SUBHEADER"/>
        <w:ind w:left="360"/>
      </w:pPr>
      <w:r>
        <w:lastRenderedPageBreak/>
        <w:t>Course</w:t>
      </w:r>
      <w:r w:rsidR="00445EDF">
        <w:t xml:space="preserve"> </w:t>
      </w:r>
      <w:r>
        <w:rPr>
          <w:spacing w:val="-59"/>
        </w:rPr>
        <w:t xml:space="preserve"> </w:t>
      </w:r>
      <w:r>
        <w:t>Communication</w:t>
      </w:r>
      <w:r>
        <w:rPr>
          <w:spacing w:val="-59"/>
        </w:rPr>
        <w:t xml:space="preserve"> </w:t>
      </w:r>
      <w:r w:rsidR="00445EDF">
        <w:rPr>
          <w:spacing w:val="-59"/>
        </w:rPr>
        <w:t xml:space="preserve"> </w:t>
      </w:r>
      <w:r>
        <w:t>Policy</w:t>
      </w:r>
    </w:p>
    <w:p w14:paraId="0A89C782" w14:textId="77777777" w:rsidR="000618AE" w:rsidRDefault="000618AE" w:rsidP="000618AE">
      <w:pPr>
        <w:rPr>
          <w:b/>
        </w:rPr>
      </w:pPr>
    </w:p>
    <w:p w14:paraId="413EA20F" w14:textId="37076A2A" w:rsidR="000618AE" w:rsidRPr="00593400" w:rsidRDefault="000618AE" w:rsidP="000618AE">
      <w:pPr>
        <w:rPr>
          <w:rFonts w:cstheme="minorHAnsi"/>
        </w:rPr>
      </w:pPr>
      <w:r w:rsidRPr="00593400">
        <w:rPr>
          <w:rFonts w:cstheme="minorHAnsi"/>
          <w:b/>
        </w:rPr>
        <w:t xml:space="preserve">Reaching Me:  </w:t>
      </w:r>
      <w:r w:rsidRPr="00593400">
        <w:rPr>
          <w:rFonts w:cstheme="minorHAnsi"/>
        </w:rPr>
        <w:t>The best way to reach me is by email (</w:t>
      </w:r>
      <w:hyperlink r:id="rId16" w:history="1">
        <w:r w:rsidR="00127B02">
          <w:rPr>
            <w:rStyle w:val="Hyperlink"/>
            <w:rFonts w:cstheme="minorHAnsi"/>
          </w:rPr>
          <w:t>dleone@siue.edu</w:t>
        </w:r>
      </w:hyperlink>
      <w:r w:rsidRPr="00593400">
        <w:rPr>
          <w:rFonts w:cstheme="minorHAnsi"/>
        </w:rPr>
        <w:t>).  You can expect a response from me within 24 hours of sending an email, though on weekends it might stretch to 48 hours.</w:t>
      </w:r>
      <w:r w:rsidR="00CC5F27" w:rsidRPr="00593400">
        <w:rPr>
          <w:rFonts w:cstheme="minorHAnsi"/>
        </w:rPr>
        <w:t xml:space="preserve"> </w:t>
      </w:r>
    </w:p>
    <w:p w14:paraId="0447D739" w14:textId="77777777" w:rsidR="000618AE" w:rsidRDefault="000618AE" w:rsidP="00C4179C">
      <w:pPr>
        <w:pStyle w:val="SUBHEADER"/>
        <w:rPr>
          <w:w w:val="95"/>
        </w:rPr>
      </w:pPr>
    </w:p>
    <w:p w14:paraId="2BE387CD" w14:textId="00EFA2DE" w:rsidR="00E51172" w:rsidRDefault="001166CB" w:rsidP="00C4179C">
      <w:pPr>
        <w:pStyle w:val="SUBHEADER"/>
      </w:pPr>
      <w:r>
        <w:rPr>
          <w:w w:val="95"/>
        </w:rPr>
        <w:t>Course Communication Guidelines</w:t>
      </w:r>
      <w:r w:rsidR="00E51172">
        <w:rPr>
          <w:w w:val="95"/>
        </w:rPr>
        <w:t xml:space="preserve"> (Netiquette)</w:t>
      </w:r>
    </w:p>
    <w:p w14:paraId="52DD9A63" w14:textId="735310BD" w:rsidR="00E51172" w:rsidRDefault="00E51172" w:rsidP="00E51172">
      <w:pPr>
        <w:pStyle w:val="BodyText"/>
        <w:spacing w:before="27" w:line="259" w:lineRule="auto"/>
        <w:ind w:left="720"/>
      </w:pPr>
      <w:r>
        <w:t xml:space="preserve">Netiquette is a set of rules for behaving properly online. Much of our communication in this course will take place in the forums and through email. Here are </w:t>
      </w:r>
      <w:r w:rsidR="001166CB">
        <w:t>the</w:t>
      </w:r>
      <w:r>
        <w:t xml:space="preserve"> </w:t>
      </w:r>
      <w:r w:rsidR="001166CB">
        <w:t>requirements</w:t>
      </w:r>
      <w:r>
        <w:t xml:space="preserve"> for online communication in this course</w:t>
      </w:r>
      <w:r w:rsidR="001166CB">
        <w:t xml:space="preserve">, behavior and communication that do not meet these guidelines will not be tolerated. </w:t>
      </w:r>
      <w:r>
        <w:br/>
      </w:r>
    </w:p>
    <w:p w14:paraId="0F00D2E9" w14:textId="77777777" w:rsidR="00E51172" w:rsidRDefault="00E51172" w:rsidP="00E51172">
      <w:pPr>
        <w:pStyle w:val="BodyText"/>
        <w:numPr>
          <w:ilvl w:val="0"/>
          <w:numId w:val="12"/>
        </w:numPr>
      </w:pPr>
      <w:r>
        <w:t>Be sensitive to different cultural and linguistic backgrounds, as well as different political and religious</w:t>
      </w:r>
      <w:r>
        <w:rPr>
          <w:spacing w:val="-4"/>
        </w:rPr>
        <w:t xml:space="preserve"> </w:t>
      </w:r>
      <w:r>
        <w:t>beliefs.</w:t>
      </w:r>
    </w:p>
    <w:p w14:paraId="594353F5" w14:textId="77777777" w:rsidR="00E51172" w:rsidRDefault="00E51172" w:rsidP="00E51172">
      <w:pPr>
        <w:pStyle w:val="BodyText"/>
        <w:ind w:left="1080"/>
      </w:pPr>
    </w:p>
    <w:p w14:paraId="3C7D739F" w14:textId="77777777" w:rsidR="00E51172" w:rsidRDefault="00E51172" w:rsidP="00E51172">
      <w:pPr>
        <w:pStyle w:val="BodyText"/>
        <w:numPr>
          <w:ilvl w:val="0"/>
          <w:numId w:val="12"/>
        </w:numPr>
      </w:pPr>
      <w:r>
        <w:t>Use good taste when composing your responses. Swearing and profanity should be avoided. Also consider that slang terms can be misunderstood or</w:t>
      </w:r>
      <w:r w:rsidRPr="00E51172">
        <w:rPr>
          <w:spacing w:val="-22"/>
        </w:rPr>
        <w:t xml:space="preserve"> </w:t>
      </w:r>
      <w:r>
        <w:t>misinterpreted.</w:t>
      </w:r>
    </w:p>
    <w:p w14:paraId="0C37F1C9" w14:textId="77777777" w:rsidR="00E51172" w:rsidRDefault="00E51172" w:rsidP="00E51172">
      <w:pPr>
        <w:pStyle w:val="BodyText"/>
        <w:ind w:left="1080"/>
      </w:pPr>
    </w:p>
    <w:p w14:paraId="4E20EB77" w14:textId="77777777" w:rsidR="00E51172" w:rsidRDefault="00E51172" w:rsidP="00E51172">
      <w:pPr>
        <w:pStyle w:val="BodyText"/>
        <w:numPr>
          <w:ilvl w:val="0"/>
          <w:numId w:val="12"/>
        </w:numPr>
      </w:pPr>
      <w:r>
        <w:t>Don’t use all capital letters when composing your responses. This considered “shouting” on the Internet and is regarded as impolite or aggressive. It can also be stressful on the eye when trying to read your</w:t>
      </w:r>
      <w:r w:rsidRPr="00E51172">
        <w:rPr>
          <w:spacing w:val="-16"/>
        </w:rPr>
        <w:t xml:space="preserve"> </w:t>
      </w:r>
      <w:r>
        <w:t>message.</w:t>
      </w:r>
    </w:p>
    <w:p w14:paraId="06F8BC3B" w14:textId="77777777" w:rsidR="00E51172" w:rsidRDefault="00E51172" w:rsidP="00E51172">
      <w:pPr>
        <w:pStyle w:val="BodyText"/>
      </w:pPr>
    </w:p>
    <w:p w14:paraId="5B242270" w14:textId="77777777" w:rsidR="00E51172" w:rsidRDefault="00E51172" w:rsidP="00E51172">
      <w:pPr>
        <w:pStyle w:val="BodyText"/>
        <w:numPr>
          <w:ilvl w:val="0"/>
          <w:numId w:val="12"/>
        </w:numPr>
      </w:pPr>
      <w:r>
        <w:t>Be respectful of others’ views and opinions. Avoid “flaming” (publicly attacking or insulting)</w:t>
      </w:r>
      <w:r w:rsidRPr="00E51172">
        <w:rPr>
          <w:spacing w:val="-4"/>
        </w:rPr>
        <w:t xml:space="preserve"> </w:t>
      </w:r>
      <w:r>
        <w:t>others.</w:t>
      </w:r>
    </w:p>
    <w:p w14:paraId="04152024" w14:textId="77777777" w:rsidR="00E51172" w:rsidRDefault="00E51172" w:rsidP="00E51172">
      <w:pPr>
        <w:pStyle w:val="BodyText"/>
      </w:pPr>
    </w:p>
    <w:p w14:paraId="0FE52393" w14:textId="77777777" w:rsidR="00E51172" w:rsidRDefault="00E51172" w:rsidP="00E51172">
      <w:pPr>
        <w:pStyle w:val="BodyText"/>
        <w:numPr>
          <w:ilvl w:val="0"/>
          <w:numId w:val="12"/>
        </w:numPr>
      </w:pPr>
      <w:r>
        <w:t>Be careful when using acronyms. If you use an acronym it is best to spell out its meaning first, then put the acronym in parentheses afterward, for example: Frequently Asked Questions (FAQs). After that you can use the acronym freely throughout your message.</w:t>
      </w:r>
      <w:r w:rsidRPr="00E51172">
        <w:t xml:space="preserve"> </w:t>
      </w:r>
    </w:p>
    <w:p w14:paraId="5F58CB3B" w14:textId="77777777" w:rsidR="00E51172" w:rsidRDefault="00E51172" w:rsidP="00E51172">
      <w:pPr>
        <w:pStyle w:val="BodyText"/>
        <w:ind w:left="720"/>
      </w:pPr>
    </w:p>
    <w:p w14:paraId="685B9B9E" w14:textId="77777777" w:rsidR="00E51172" w:rsidRDefault="00E51172" w:rsidP="00E51172">
      <w:pPr>
        <w:pStyle w:val="BodyText"/>
        <w:numPr>
          <w:ilvl w:val="0"/>
          <w:numId w:val="13"/>
        </w:numPr>
        <w:ind w:left="1080"/>
      </w:pPr>
      <w:r>
        <w:t>Use good grammar and spelling, and avoid using text messaging</w:t>
      </w:r>
      <w:r>
        <w:rPr>
          <w:spacing w:val="-20"/>
        </w:rPr>
        <w:t xml:space="preserve"> </w:t>
      </w:r>
      <w:r>
        <w:t>shortcuts.</w:t>
      </w:r>
    </w:p>
    <w:p w14:paraId="1CB4B1D2" w14:textId="77777777" w:rsidR="00E51172" w:rsidRDefault="00E51172" w:rsidP="00E51172">
      <w:pPr>
        <w:pStyle w:val="BodyText"/>
        <w:ind w:left="1080"/>
      </w:pPr>
    </w:p>
    <w:p w14:paraId="47461ADD" w14:textId="318E57FD" w:rsidR="00E51172" w:rsidRDefault="00E51172" w:rsidP="00E51172">
      <w:pPr>
        <w:pStyle w:val="BodyText"/>
        <w:numPr>
          <w:ilvl w:val="0"/>
          <w:numId w:val="13"/>
        </w:numPr>
        <w:ind w:left="1080"/>
      </w:pPr>
      <w:r w:rsidRPr="00E51172">
        <w:t xml:space="preserve"> </w:t>
      </w:r>
      <w:r>
        <w:t>In emails, always identify yourself and what class and section you are in. It is a good practice to put your course and section in the subject line. This helps your instructor identify course related</w:t>
      </w:r>
      <w:r>
        <w:rPr>
          <w:spacing w:val="-7"/>
        </w:rPr>
        <w:t xml:space="preserve"> </w:t>
      </w:r>
      <w:r>
        <w:t>emails.</w:t>
      </w:r>
    </w:p>
    <w:p w14:paraId="6AB55E02" w14:textId="77777777" w:rsidR="00593400" w:rsidRDefault="00593400" w:rsidP="00593400">
      <w:pPr>
        <w:pStyle w:val="ListParagraph"/>
      </w:pPr>
    </w:p>
    <w:p w14:paraId="03837859" w14:textId="77777777" w:rsidR="00593400" w:rsidRDefault="00593400" w:rsidP="00593400">
      <w:pPr>
        <w:rPr>
          <w:rStyle w:val="Heading2Char"/>
        </w:rPr>
      </w:pPr>
    </w:p>
    <w:p w14:paraId="29DF7E59" w14:textId="77777777" w:rsidR="00593400" w:rsidRDefault="00593400" w:rsidP="00593400">
      <w:pPr>
        <w:rPr>
          <w:rStyle w:val="Heading2Char"/>
        </w:rPr>
      </w:pPr>
    </w:p>
    <w:p w14:paraId="4AE4752D" w14:textId="65AC9BBD" w:rsidR="00593400" w:rsidRDefault="00593400" w:rsidP="00593400">
      <w:r w:rsidRPr="2BD38A04">
        <w:rPr>
          <w:rStyle w:val="Heading2Char"/>
        </w:rPr>
        <w:t>Regular and Substantive Interaction</w:t>
      </w:r>
    </w:p>
    <w:p w14:paraId="39702241" w14:textId="77777777" w:rsidR="00593400" w:rsidRDefault="00593400" w:rsidP="00593400">
      <w:r>
        <w:lastRenderedPageBreak/>
        <w:t xml:space="preserve">Regular and substantive interaction (RSI) is required as part of new U.S. Department of Education regulations for distance (online) education and it supports student learning in all learning environments (online, face-to-face, hybrid, </w:t>
      </w:r>
      <w:proofErr w:type="spellStart"/>
      <w:r>
        <w:t>hyflex</w:t>
      </w:r>
      <w:proofErr w:type="spellEnd"/>
      <w:r>
        <w:t>, etc.). SIUE faculty participate in RSI by initiating frequent and timely opportunities to engage with students. Because there are several ways to implement RSI, such as facilitating online discussions, scheduling a Zoom conference with a student, or holding regularly scheduled review sessions before tests, RSI may look different in every class. To learn more about RSI, use the Online Tips links for Faculty and Students in your Blackboard course websites or visit the Faculty Resources for Regular and Substantive Interaction webpage.</w:t>
      </w:r>
    </w:p>
    <w:p w14:paraId="3CD24BDE" w14:textId="77777777" w:rsidR="00593400" w:rsidRDefault="00593400" w:rsidP="00593400">
      <w:pPr>
        <w:pStyle w:val="BodyText"/>
      </w:pPr>
    </w:p>
    <w:p w14:paraId="4C755D07" w14:textId="36D36A80" w:rsidR="00E51172" w:rsidRDefault="00E51172" w:rsidP="00E51172">
      <w:pPr>
        <w:pStyle w:val="BodyText"/>
      </w:pPr>
    </w:p>
    <w:p w14:paraId="67A9774E" w14:textId="6B52DE20" w:rsidR="00CC5F27" w:rsidRDefault="00CC5F27" w:rsidP="00E51172">
      <w:pPr>
        <w:pStyle w:val="BodyText"/>
      </w:pPr>
    </w:p>
    <w:p w14:paraId="652055F4" w14:textId="77777777" w:rsidR="00CC5F27" w:rsidRDefault="00CC5F27" w:rsidP="00E51172">
      <w:pPr>
        <w:pStyle w:val="BodyText"/>
      </w:pPr>
    </w:p>
    <w:p w14:paraId="5ED331E7" w14:textId="77777777" w:rsidR="00E51172" w:rsidRDefault="00E51172" w:rsidP="00E51172">
      <w:pPr>
        <w:pStyle w:val="BodyText"/>
      </w:pPr>
    </w:p>
    <w:p w14:paraId="7479822E" w14:textId="541CBB72" w:rsidR="00EE5506" w:rsidRDefault="00EE5506" w:rsidP="00CC5F27">
      <w:pPr>
        <w:pStyle w:val="Header1"/>
      </w:pPr>
      <w:r w:rsidRPr="00F70B49">
        <w:t xml:space="preserve">Technology </w:t>
      </w:r>
      <w:r w:rsidR="00E92816">
        <w:t>Requirements</w:t>
      </w:r>
      <w:r w:rsidRPr="00F70B49">
        <w:t xml:space="preserve"> </w:t>
      </w:r>
    </w:p>
    <w:p w14:paraId="0AB5CBD9" w14:textId="77777777" w:rsidR="00E92816" w:rsidRDefault="00E92816" w:rsidP="00CC5F27">
      <w:pPr>
        <w:pStyle w:val="SUBHEADER"/>
        <w:ind w:left="360"/>
      </w:pPr>
      <w:r>
        <w:rPr>
          <w:w w:val="95"/>
        </w:rPr>
        <w:t>Computer/Technology</w:t>
      </w:r>
      <w:r>
        <w:rPr>
          <w:spacing w:val="60"/>
          <w:w w:val="95"/>
        </w:rPr>
        <w:t xml:space="preserve"> </w:t>
      </w:r>
      <w:r>
        <w:rPr>
          <w:w w:val="95"/>
        </w:rPr>
        <w:t>Requirements</w:t>
      </w:r>
    </w:p>
    <w:p w14:paraId="7B07ED1C" w14:textId="24EBE680" w:rsidR="000618AE" w:rsidRPr="00A76F02" w:rsidRDefault="000618AE" w:rsidP="000618AE">
      <w:pPr>
        <w:tabs>
          <w:tab w:val="left" w:pos="-1440"/>
          <w:tab w:val="left" w:pos="1710"/>
        </w:tabs>
        <w:spacing w:before="100" w:beforeAutospacing="1" w:after="100" w:afterAutospacing="1"/>
        <w:ind w:left="1710" w:hanging="1800"/>
        <w:contextualSpacing/>
        <w:rPr>
          <w:sz w:val="22"/>
          <w:szCs w:val="22"/>
        </w:rPr>
      </w:pPr>
      <w:r>
        <w:t xml:space="preserve">Because this is an online course, you are expected to have </w:t>
      </w:r>
    </w:p>
    <w:p w14:paraId="7A20527D" w14:textId="77777777" w:rsidR="000618AE" w:rsidRDefault="000618AE" w:rsidP="000618AE">
      <w:pPr>
        <w:contextualSpacing/>
      </w:pPr>
      <w:r>
        <w:t>reliable Internet access on a regular basis. It is your responsibility to address any computer</w:t>
      </w:r>
    </w:p>
    <w:p w14:paraId="45098769" w14:textId="77777777" w:rsidR="000618AE" w:rsidRDefault="000618AE" w:rsidP="000618AE">
      <w:pPr>
        <w:contextualSpacing/>
      </w:pPr>
      <w:r>
        <w:t>problems that might occur. Such problems are not an excuse for delays in meeting</w:t>
      </w:r>
    </w:p>
    <w:p w14:paraId="199CA6AE" w14:textId="77777777" w:rsidR="000618AE" w:rsidRDefault="000618AE" w:rsidP="000618AE">
      <w:pPr>
        <w:contextualSpacing/>
        <w:rPr>
          <w:color w:val="000000"/>
        </w:rPr>
      </w:pPr>
      <w:r>
        <w:t xml:space="preserve">expectations or for missing course deadlines. Support for using Blackboard is available by </w:t>
      </w:r>
      <w:r>
        <w:rPr>
          <w:color w:val="000000"/>
        </w:rPr>
        <w:t>calling 618-650-5500, or by visiting the SIUE web pages that provide information about</w:t>
      </w:r>
    </w:p>
    <w:p w14:paraId="29B32B64" w14:textId="77777777" w:rsidR="000618AE" w:rsidRDefault="000618AE" w:rsidP="000618AE">
      <w:pPr>
        <w:contextualSpacing/>
        <w:rPr>
          <w:color w:val="000000"/>
        </w:rPr>
      </w:pPr>
      <w:r>
        <w:rPr>
          <w:color w:val="000000"/>
        </w:rPr>
        <w:t xml:space="preserve">Blackboard, </w:t>
      </w:r>
      <w:proofErr w:type="gramStart"/>
      <w:r>
        <w:rPr>
          <w:color w:val="000000"/>
        </w:rPr>
        <w:t>e.g.</w:t>
      </w:r>
      <w:proofErr w:type="gramEnd"/>
      <w:r>
        <w:rPr>
          <w:color w:val="000000"/>
        </w:rPr>
        <w:t xml:space="preserve"> </w:t>
      </w:r>
      <w:hyperlink r:id="rId17" w:history="1">
        <w:r w:rsidRPr="00FA07DE">
          <w:rPr>
            <w:rStyle w:val="Hyperlink"/>
          </w:rPr>
          <w:t>http://www.siue.edu/its/bb/</w:t>
        </w:r>
      </w:hyperlink>
    </w:p>
    <w:p w14:paraId="59946E6C" w14:textId="77777777" w:rsidR="000618AE" w:rsidRDefault="000618AE" w:rsidP="000618AE">
      <w:pPr>
        <w:contextualSpacing/>
        <w:rPr>
          <w:color w:val="000000"/>
        </w:rPr>
      </w:pPr>
    </w:p>
    <w:p w14:paraId="2E5D0FEF" w14:textId="77777777" w:rsidR="000618AE" w:rsidRPr="00D46FFB" w:rsidRDefault="000618AE" w:rsidP="000618AE">
      <w:pPr>
        <w:contextualSpacing/>
        <w:jc w:val="both"/>
        <w:rPr>
          <w:color w:val="000000"/>
        </w:rPr>
      </w:pPr>
      <w:r w:rsidRPr="00D46FFB">
        <w:rPr>
          <w:b/>
          <w:color w:val="000000"/>
        </w:rPr>
        <w:t xml:space="preserve">At a minimum, </w:t>
      </w:r>
      <w:r w:rsidRPr="00D46FFB">
        <w:rPr>
          <w:color w:val="000000"/>
        </w:rPr>
        <w:t>you will need the following software/hardware to participate in this course:</w:t>
      </w:r>
    </w:p>
    <w:p w14:paraId="4339107A" w14:textId="77777777" w:rsidR="000618AE" w:rsidRPr="00D46FFB" w:rsidRDefault="000618AE" w:rsidP="000618AE">
      <w:pPr>
        <w:contextualSpacing/>
        <w:jc w:val="both"/>
        <w:rPr>
          <w:color w:val="000000"/>
        </w:rPr>
      </w:pPr>
      <w:r w:rsidRPr="00D46FFB">
        <w:rPr>
          <w:color w:val="000000"/>
        </w:rPr>
        <w:t>• Computer with an updated operating system (</w:t>
      </w:r>
      <w:proofErr w:type="gramStart"/>
      <w:r w:rsidRPr="00D46FFB">
        <w:rPr>
          <w:color w:val="000000"/>
        </w:rPr>
        <w:t>e.g.</w:t>
      </w:r>
      <w:proofErr w:type="gramEnd"/>
      <w:r w:rsidRPr="00D46FFB">
        <w:rPr>
          <w:color w:val="000000"/>
        </w:rPr>
        <w:t xml:space="preserve"> Windows, Mac, Linux)</w:t>
      </w:r>
    </w:p>
    <w:p w14:paraId="7F39EB30" w14:textId="77777777" w:rsidR="000618AE" w:rsidRPr="00D46FFB" w:rsidRDefault="000618AE" w:rsidP="000618AE">
      <w:pPr>
        <w:contextualSpacing/>
        <w:jc w:val="both"/>
        <w:rPr>
          <w:color w:val="000000"/>
        </w:rPr>
      </w:pPr>
      <w:r w:rsidRPr="00D46FFB">
        <w:rPr>
          <w:color w:val="000000"/>
        </w:rPr>
        <w:t>• Updated Internet browser (Apple Safari, Internet Explorer, Google Chrome, Mozilla</w:t>
      </w:r>
    </w:p>
    <w:p w14:paraId="6C008C97" w14:textId="77777777" w:rsidR="000618AE" w:rsidRPr="00D46FFB" w:rsidRDefault="000618AE" w:rsidP="000618AE">
      <w:pPr>
        <w:contextualSpacing/>
        <w:jc w:val="both"/>
        <w:rPr>
          <w:color w:val="000000"/>
        </w:rPr>
      </w:pPr>
      <w:r w:rsidRPr="00D46FFB">
        <w:rPr>
          <w:color w:val="000000"/>
        </w:rPr>
        <w:t>Firefox)</w:t>
      </w:r>
    </w:p>
    <w:p w14:paraId="6C1E7C4E" w14:textId="77777777" w:rsidR="000618AE" w:rsidRPr="00D46FFB" w:rsidRDefault="000618AE" w:rsidP="000618AE">
      <w:pPr>
        <w:contextualSpacing/>
        <w:jc w:val="both"/>
        <w:rPr>
          <w:color w:val="000000"/>
        </w:rPr>
      </w:pPr>
      <w:r w:rsidRPr="00D46FFB">
        <w:rPr>
          <w:color w:val="000000"/>
        </w:rPr>
        <w:t>• DSL or Cable Internet connection or a connection speed no less than 6 Mbps. A secure,</w:t>
      </w:r>
    </w:p>
    <w:p w14:paraId="6893BB7D" w14:textId="77777777" w:rsidR="000618AE" w:rsidRPr="00D46FFB" w:rsidRDefault="000618AE" w:rsidP="000618AE">
      <w:pPr>
        <w:contextualSpacing/>
        <w:jc w:val="both"/>
        <w:rPr>
          <w:color w:val="000000"/>
        </w:rPr>
      </w:pPr>
      <w:r w:rsidRPr="00D46FFB">
        <w:rPr>
          <w:color w:val="000000"/>
        </w:rPr>
        <w:t xml:space="preserve">encrypted </w:t>
      </w:r>
      <w:proofErr w:type="spellStart"/>
      <w:r w:rsidRPr="00D46FFB">
        <w:rPr>
          <w:color w:val="000000"/>
        </w:rPr>
        <w:t>Wifi</w:t>
      </w:r>
      <w:proofErr w:type="spellEnd"/>
      <w:r w:rsidRPr="00D46FFB">
        <w:rPr>
          <w:color w:val="000000"/>
        </w:rPr>
        <w:t xml:space="preserve"> (requiring a login and password) is acceptable. Note that some</w:t>
      </w:r>
    </w:p>
    <w:p w14:paraId="068C8DB2" w14:textId="77777777" w:rsidR="000618AE" w:rsidRPr="00D46FFB" w:rsidRDefault="000618AE" w:rsidP="000618AE">
      <w:pPr>
        <w:contextualSpacing/>
        <w:jc w:val="both"/>
        <w:rPr>
          <w:color w:val="000000"/>
        </w:rPr>
      </w:pPr>
      <w:r w:rsidRPr="00D46FFB">
        <w:rPr>
          <w:color w:val="000000"/>
        </w:rPr>
        <w:t xml:space="preserve">Blackboard components will not work properly on free </w:t>
      </w:r>
      <w:proofErr w:type="spellStart"/>
      <w:r w:rsidRPr="00D46FFB">
        <w:rPr>
          <w:color w:val="000000"/>
        </w:rPr>
        <w:t>wifi</w:t>
      </w:r>
      <w:proofErr w:type="spellEnd"/>
      <w:r w:rsidRPr="00D46FFB">
        <w:rPr>
          <w:color w:val="000000"/>
        </w:rPr>
        <w:t xml:space="preserve"> from places like Starbucks,</w:t>
      </w:r>
    </w:p>
    <w:p w14:paraId="59248CA0" w14:textId="77777777" w:rsidR="000618AE" w:rsidRPr="00D46FFB" w:rsidRDefault="000618AE" w:rsidP="000618AE">
      <w:pPr>
        <w:contextualSpacing/>
        <w:jc w:val="both"/>
        <w:rPr>
          <w:color w:val="000000"/>
        </w:rPr>
      </w:pPr>
      <w:r w:rsidRPr="00D46FFB">
        <w:rPr>
          <w:color w:val="000000"/>
        </w:rPr>
        <w:t>Panera’s or McDonalds.</w:t>
      </w:r>
    </w:p>
    <w:p w14:paraId="6A33C158" w14:textId="77777777" w:rsidR="000618AE" w:rsidRPr="00D46FFB" w:rsidRDefault="000618AE" w:rsidP="000618AE">
      <w:pPr>
        <w:contextualSpacing/>
        <w:jc w:val="both"/>
        <w:rPr>
          <w:color w:val="000000"/>
        </w:rPr>
      </w:pPr>
      <w:r w:rsidRPr="00D46FFB">
        <w:rPr>
          <w:color w:val="000000"/>
        </w:rPr>
        <w:t>• Microsoft Office (SIUE Students can now get Free Office 365 at</w:t>
      </w:r>
    </w:p>
    <w:p w14:paraId="5E8D4A66" w14:textId="77777777" w:rsidR="000618AE" w:rsidRDefault="000618AE" w:rsidP="000618AE">
      <w:pPr>
        <w:contextualSpacing/>
        <w:jc w:val="both"/>
      </w:pPr>
      <w:r w:rsidRPr="00D46FFB">
        <w:rPr>
          <w:color w:val="0000FF"/>
        </w:rPr>
        <w:t xml:space="preserve">  </w:t>
      </w:r>
      <w:hyperlink r:id="rId18" w:history="1">
        <w:r w:rsidRPr="00D46FFB">
          <w:rPr>
            <w:rStyle w:val="Hyperlink"/>
          </w:rPr>
          <w:t>http://www.siue.edu/its/news/2014/09/office365.shtml</w:t>
        </w:r>
      </w:hyperlink>
      <w:r w:rsidRPr="00D46FFB">
        <w:t>.</w:t>
      </w:r>
      <w:r w:rsidRPr="00D46FFB">
        <w:tab/>
      </w:r>
    </w:p>
    <w:p w14:paraId="6D6C0770" w14:textId="77777777" w:rsidR="000618AE" w:rsidRDefault="000618AE" w:rsidP="000618AE">
      <w:pPr>
        <w:contextualSpacing/>
        <w:jc w:val="both"/>
      </w:pPr>
    </w:p>
    <w:p w14:paraId="64665277" w14:textId="77777777" w:rsidR="000618AE" w:rsidRPr="00E918F9" w:rsidRDefault="000618AE" w:rsidP="000618AE">
      <w:pPr>
        <w:spacing w:after="120"/>
        <w:rPr>
          <w:b/>
        </w:rPr>
      </w:pPr>
      <w:r w:rsidRPr="00E918F9">
        <w:rPr>
          <w:b/>
        </w:rPr>
        <w:t>Special Software Requirements</w:t>
      </w:r>
      <w:r>
        <w:rPr>
          <w:b/>
        </w:rPr>
        <w:t>:</w:t>
      </w:r>
    </w:p>
    <w:p w14:paraId="447685F5" w14:textId="77777777" w:rsidR="000618AE" w:rsidRPr="00E918F9" w:rsidRDefault="000618AE" w:rsidP="000618AE">
      <w:pPr>
        <w:contextualSpacing/>
        <w:rPr>
          <w:color w:val="000000"/>
        </w:rPr>
      </w:pPr>
      <w:r w:rsidRPr="00E918F9">
        <w:t xml:space="preserve">Work for this class will be completed primarily using </w:t>
      </w:r>
      <w:r>
        <w:rPr>
          <w:b/>
        </w:rPr>
        <w:t xml:space="preserve">Oracle DBMS. </w:t>
      </w:r>
      <w:r>
        <w:t xml:space="preserve">Oracle accounts and login instructions will be provided to you by the instructor. Please note that the accounts will be available only for </w:t>
      </w:r>
      <w:r w:rsidRPr="00E41BC9">
        <w:rPr>
          <w:i/>
        </w:rPr>
        <w:t>registered</w:t>
      </w:r>
      <w:r>
        <w:t xml:space="preserve"> students. </w:t>
      </w:r>
    </w:p>
    <w:p w14:paraId="7AD24A2D" w14:textId="77777777" w:rsidR="00E92816" w:rsidRDefault="00E92816" w:rsidP="00E92816">
      <w:pPr>
        <w:pStyle w:val="BodyText"/>
        <w:tabs>
          <w:tab w:val="left" w:pos="1080"/>
        </w:tabs>
        <w:spacing w:before="32" w:line="242" w:lineRule="auto"/>
        <w:ind w:left="810"/>
      </w:pPr>
    </w:p>
    <w:p w14:paraId="1488FB44" w14:textId="429F713B" w:rsidR="00EE5506" w:rsidRDefault="00E92816" w:rsidP="00CC5F27">
      <w:pPr>
        <w:pStyle w:val="Header1"/>
      </w:pPr>
      <w:r>
        <w:lastRenderedPageBreak/>
        <w:t>Grading and Evaluation</w:t>
      </w:r>
    </w:p>
    <w:p w14:paraId="377548FA" w14:textId="77777777" w:rsidR="000618AE" w:rsidRDefault="000618AE" w:rsidP="000618AE">
      <w:pPr>
        <w:pStyle w:val="SUBHEADER"/>
      </w:pPr>
      <w:r>
        <w:t>Final Grade Calculation</w:t>
      </w:r>
    </w:p>
    <w:tbl>
      <w:tblPr>
        <w:tblStyle w:val="GridTable4-Accent3"/>
        <w:tblW w:w="8640" w:type="dxa"/>
        <w:tblInd w:w="805" w:type="dxa"/>
        <w:tblLook w:val="04A0" w:firstRow="1" w:lastRow="0" w:firstColumn="1" w:lastColumn="0" w:noHBand="0" w:noVBand="1"/>
        <w:tblCaption w:val="Final Grade Calcualtion"/>
        <w:tblDescription w:val="Assessment and points"/>
      </w:tblPr>
      <w:tblGrid>
        <w:gridCol w:w="4230"/>
        <w:gridCol w:w="4410"/>
      </w:tblGrid>
      <w:tr w:rsidR="000618AE" w14:paraId="6AC732B2" w14:textId="77777777" w:rsidTr="00FA71F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230" w:type="dxa"/>
          </w:tcPr>
          <w:p w14:paraId="297D66C1" w14:textId="77777777" w:rsidR="000618AE" w:rsidRPr="00E92816" w:rsidRDefault="000618AE" w:rsidP="00FA71F3">
            <w:pPr>
              <w:pStyle w:val="SUBHEADER"/>
            </w:pPr>
            <w:r w:rsidRPr="00593400">
              <w:rPr>
                <w:color w:val="000000" w:themeColor="text1"/>
              </w:rPr>
              <w:t>Assessments</w:t>
            </w:r>
          </w:p>
        </w:tc>
        <w:tc>
          <w:tcPr>
            <w:tcW w:w="4410" w:type="dxa"/>
          </w:tcPr>
          <w:p w14:paraId="4ADBBBFA" w14:textId="77777777" w:rsidR="000618AE" w:rsidRPr="00E92816" w:rsidRDefault="000618AE" w:rsidP="00FA71F3">
            <w:pPr>
              <w:pStyle w:val="SUBHEADER"/>
              <w:cnfStyle w:val="100000000000" w:firstRow="1" w:lastRow="0" w:firstColumn="0" w:lastColumn="0" w:oddVBand="0" w:evenVBand="0" w:oddHBand="0" w:evenHBand="0" w:firstRowFirstColumn="0" w:firstRowLastColumn="0" w:lastRowFirstColumn="0" w:lastRowLastColumn="0"/>
            </w:pPr>
            <w:r w:rsidRPr="00593400">
              <w:rPr>
                <w:color w:val="000000" w:themeColor="text1"/>
              </w:rPr>
              <w:t>Points</w:t>
            </w:r>
          </w:p>
        </w:tc>
      </w:tr>
      <w:tr w:rsidR="000618AE" w14:paraId="3F892EC5" w14:textId="77777777" w:rsidTr="00FA7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14:paraId="76F0BE70" w14:textId="66E41EA0" w:rsidR="000618AE" w:rsidRPr="004F2592" w:rsidRDefault="004F2592" w:rsidP="004F2592">
            <w:pPr>
              <w:pStyle w:val="SUBHEADER"/>
              <w:rPr>
                <w:szCs w:val="36"/>
              </w:rPr>
            </w:pPr>
            <w:r w:rsidRPr="004F2592">
              <w:rPr>
                <w:szCs w:val="36"/>
              </w:rPr>
              <w:t>Discussion</w:t>
            </w:r>
          </w:p>
        </w:tc>
        <w:tc>
          <w:tcPr>
            <w:tcW w:w="4410" w:type="dxa"/>
          </w:tcPr>
          <w:p w14:paraId="0CC6BE8F" w14:textId="32E6A845" w:rsidR="000618AE" w:rsidRDefault="004F7228" w:rsidP="00B05E37">
            <w:pPr>
              <w:pStyle w:val="SUBHEADER"/>
              <w:cnfStyle w:val="000000100000" w:firstRow="0" w:lastRow="0" w:firstColumn="0" w:lastColumn="0" w:oddVBand="0" w:evenVBand="0" w:oddHBand="1" w:evenHBand="0" w:firstRowFirstColumn="0" w:firstRowLastColumn="0" w:lastRowFirstColumn="0" w:lastRowLastColumn="0"/>
            </w:pPr>
            <w:r>
              <w:t xml:space="preserve">  </w:t>
            </w:r>
            <w:r w:rsidR="00B05E37">
              <w:t>1</w:t>
            </w:r>
            <w:r w:rsidR="009E7503">
              <w:t>4</w:t>
            </w:r>
          </w:p>
        </w:tc>
      </w:tr>
      <w:tr w:rsidR="000618AE" w14:paraId="18B5DC9A" w14:textId="77777777" w:rsidTr="00FA71F3">
        <w:tc>
          <w:tcPr>
            <w:cnfStyle w:val="001000000000" w:firstRow="0" w:lastRow="0" w:firstColumn="1" w:lastColumn="0" w:oddVBand="0" w:evenVBand="0" w:oddHBand="0" w:evenHBand="0" w:firstRowFirstColumn="0" w:firstRowLastColumn="0" w:lastRowFirstColumn="0" w:lastRowLastColumn="0"/>
            <w:tcW w:w="4230" w:type="dxa"/>
          </w:tcPr>
          <w:p w14:paraId="0CD40599" w14:textId="77777777" w:rsidR="000618AE" w:rsidRPr="00E92816" w:rsidRDefault="000618AE" w:rsidP="00FA71F3">
            <w:pPr>
              <w:pStyle w:val="SUBHEADER"/>
            </w:pPr>
            <w:r>
              <w:t>Exams (2)</w:t>
            </w:r>
          </w:p>
        </w:tc>
        <w:tc>
          <w:tcPr>
            <w:tcW w:w="4410" w:type="dxa"/>
          </w:tcPr>
          <w:p w14:paraId="3CE783BE" w14:textId="77777777" w:rsidR="000618AE" w:rsidRDefault="000618AE" w:rsidP="00FA71F3">
            <w:pPr>
              <w:pStyle w:val="SUBHEADER"/>
              <w:cnfStyle w:val="000000000000" w:firstRow="0" w:lastRow="0" w:firstColumn="0" w:lastColumn="0" w:oddVBand="0" w:evenVBand="0" w:oddHBand="0" w:evenHBand="0" w:firstRowFirstColumn="0" w:firstRowLastColumn="0" w:lastRowFirstColumn="0" w:lastRowLastColumn="0"/>
            </w:pPr>
            <w:r>
              <w:t>140</w:t>
            </w:r>
          </w:p>
        </w:tc>
      </w:tr>
      <w:tr w:rsidR="000618AE" w14:paraId="45D30107" w14:textId="77777777" w:rsidTr="00FA71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14:paraId="13DCCBDA" w14:textId="77777777" w:rsidR="000618AE" w:rsidRPr="00E92816" w:rsidRDefault="000618AE" w:rsidP="00FA71F3">
            <w:pPr>
              <w:pStyle w:val="SUBHEADER"/>
            </w:pPr>
            <w:r>
              <w:t>Assignments</w:t>
            </w:r>
          </w:p>
        </w:tc>
        <w:tc>
          <w:tcPr>
            <w:tcW w:w="4410" w:type="dxa"/>
          </w:tcPr>
          <w:p w14:paraId="18851DC0" w14:textId="4D096943" w:rsidR="000618AE" w:rsidRDefault="00B742FE" w:rsidP="00FA71F3">
            <w:pPr>
              <w:pStyle w:val="SUBHEADER"/>
              <w:cnfStyle w:val="000000100000" w:firstRow="0" w:lastRow="0" w:firstColumn="0" w:lastColumn="0" w:oddVBand="0" w:evenVBand="0" w:oddHBand="1" w:evenHBand="0" w:firstRowFirstColumn="0" w:firstRowLastColumn="0" w:lastRowFirstColumn="0" w:lastRowLastColumn="0"/>
            </w:pPr>
            <w:r>
              <w:t>1</w:t>
            </w:r>
            <w:r w:rsidR="00436EB4">
              <w:t>4</w:t>
            </w:r>
            <w:r w:rsidR="009E7503">
              <w:t>6</w:t>
            </w:r>
          </w:p>
        </w:tc>
      </w:tr>
      <w:tr w:rsidR="000618AE" w14:paraId="1E779679" w14:textId="77777777" w:rsidTr="00FA71F3">
        <w:tc>
          <w:tcPr>
            <w:cnfStyle w:val="001000000000" w:firstRow="0" w:lastRow="0" w:firstColumn="1" w:lastColumn="0" w:oddVBand="0" w:evenVBand="0" w:oddHBand="0" w:evenHBand="0" w:firstRowFirstColumn="0" w:firstRowLastColumn="0" w:lastRowFirstColumn="0" w:lastRowLastColumn="0"/>
            <w:tcW w:w="4230" w:type="dxa"/>
          </w:tcPr>
          <w:p w14:paraId="2DC86144" w14:textId="77777777" w:rsidR="000618AE" w:rsidRPr="00E92816" w:rsidRDefault="000618AE" w:rsidP="00FA71F3">
            <w:pPr>
              <w:pStyle w:val="SUBHEADER"/>
              <w:tabs>
                <w:tab w:val="left" w:pos="342"/>
              </w:tabs>
              <w:ind w:left="342" w:firstLine="0"/>
            </w:pPr>
            <w:r w:rsidRPr="00A9200C">
              <w:rPr>
                <w:sz w:val="28"/>
              </w:rPr>
              <w:t xml:space="preserve">Total </w:t>
            </w:r>
            <w:r>
              <w:rPr>
                <w:sz w:val="28"/>
              </w:rPr>
              <w:t>Points</w:t>
            </w:r>
            <w:r w:rsidRPr="00A9200C">
              <w:rPr>
                <w:sz w:val="28"/>
              </w:rPr>
              <w:t xml:space="preserve"> </w:t>
            </w:r>
            <w:proofErr w:type="gramStart"/>
            <w:r w:rsidRPr="00A9200C">
              <w:rPr>
                <w:sz w:val="28"/>
              </w:rPr>
              <w:t>For</w:t>
            </w:r>
            <w:proofErr w:type="gramEnd"/>
            <w:r w:rsidRPr="00A9200C">
              <w:rPr>
                <w:sz w:val="28"/>
              </w:rPr>
              <w:t xml:space="preserve"> Course</w:t>
            </w:r>
          </w:p>
        </w:tc>
        <w:tc>
          <w:tcPr>
            <w:tcW w:w="4410" w:type="dxa"/>
          </w:tcPr>
          <w:p w14:paraId="7B484477" w14:textId="20C87CFE" w:rsidR="000618AE" w:rsidRDefault="00B05E37" w:rsidP="00FA71F3">
            <w:pPr>
              <w:pStyle w:val="SUBHEADER"/>
              <w:cnfStyle w:val="000000000000" w:firstRow="0" w:lastRow="0" w:firstColumn="0" w:lastColumn="0" w:oddVBand="0" w:evenVBand="0" w:oddHBand="0" w:evenHBand="0" w:firstRowFirstColumn="0" w:firstRowLastColumn="0" w:lastRowFirstColumn="0" w:lastRowLastColumn="0"/>
            </w:pPr>
            <w:r>
              <w:t>3</w:t>
            </w:r>
            <w:r w:rsidR="00436EB4">
              <w:t>0</w:t>
            </w:r>
            <w:r w:rsidR="009E7503">
              <w:t>0</w:t>
            </w:r>
          </w:p>
        </w:tc>
      </w:tr>
    </w:tbl>
    <w:p w14:paraId="6CD46291" w14:textId="77777777" w:rsidR="000618AE" w:rsidRDefault="000618AE" w:rsidP="000618AE">
      <w:pPr>
        <w:pStyle w:val="SUBHEADER"/>
      </w:pPr>
    </w:p>
    <w:p w14:paraId="2AD640E0" w14:textId="77777777" w:rsidR="000618AE" w:rsidRPr="00DE494D" w:rsidRDefault="000618AE" w:rsidP="000618AE">
      <w:pPr>
        <w:pStyle w:val="ListParagraph"/>
        <w:numPr>
          <w:ilvl w:val="0"/>
          <w:numId w:val="17"/>
        </w:numPr>
        <w:rPr>
          <w:szCs w:val="24"/>
        </w:rPr>
      </w:pPr>
      <w:r w:rsidRPr="00DE494D">
        <w:rPr>
          <w:szCs w:val="24"/>
          <w:lang w:val="pt-BR"/>
        </w:rPr>
        <w:t xml:space="preserve">Unless stated otherwise, all assignment are due by </w:t>
      </w:r>
      <w:r w:rsidRPr="00DE494D">
        <w:rPr>
          <w:b/>
          <w:i/>
          <w:szCs w:val="24"/>
          <w:lang w:val="pt-BR"/>
        </w:rPr>
        <w:t>Sunday Midnight</w:t>
      </w:r>
      <w:r w:rsidRPr="00DE494D">
        <w:rPr>
          <w:szCs w:val="24"/>
          <w:lang w:val="pt-BR"/>
        </w:rPr>
        <w:t xml:space="preserve"> of that week. Exam times will be posted separately on Blackboard. </w:t>
      </w:r>
    </w:p>
    <w:p w14:paraId="78838FF0" w14:textId="4541D833" w:rsidR="000618AE" w:rsidRPr="00DE494D" w:rsidRDefault="000618AE" w:rsidP="000618AE">
      <w:pPr>
        <w:pStyle w:val="ListParagraph"/>
        <w:numPr>
          <w:ilvl w:val="0"/>
          <w:numId w:val="17"/>
        </w:numPr>
        <w:rPr>
          <w:szCs w:val="24"/>
        </w:rPr>
      </w:pPr>
      <w:r w:rsidRPr="00DE494D">
        <w:rPr>
          <w:b/>
          <w:szCs w:val="24"/>
          <w:lang w:val="pt-BR"/>
        </w:rPr>
        <w:t>7th Week</w:t>
      </w:r>
      <w:r w:rsidRPr="00DE494D">
        <w:rPr>
          <w:szCs w:val="24"/>
          <w:lang w:val="pt-BR"/>
        </w:rPr>
        <w:t xml:space="preserve"> (the last week) assignments are due by </w:t>
      </w:r>
      <w:r w:rsidR="00403CF3">
        <w:rPr>
          <w:b/>
          <w:i/>
          <w:szCs w:val="24"/>
          <w:lang w:val="pt-BR"/>
        </w:rPr>
        <w:t>Friday</w:t>
      </w:r>
      <w:r w:rsidRPr="00DE494D">
        <w:rPr>
          <w:b/>
          <w:i/>
          <w:szCs w:val="24"/>
          <w:lang w:val="pt-BR"/>
        </w:rPr>
        <w:t xml:space="preserve"> Midnight</w:t>
      </w:r>
      <w:r w:rsidRPr="00DE494D">
        <w:rPr>
          <w:szCs w:val="24"/>
          <w:lang w:val="pt-BR"/>
        </w:rPr>
        <w:t xml:space="preserve"> of that week.  No exception</w:t>
      </w:r>
      <w:r w:rsidR="00CC5F27">
        <w:rPr>
          <w:szCs w:val="24"/>
          <w:lang w:val="pt-BR"/>
        </w:rPr>
        <w:t>.</w:t>
      </w:r>
    </w:p>
    <w:p w14:paraId="4B4DBECE" w14:textId="77777777" w:rsidR="00DE494D" w:rsidRPr="00DE494D" w:rsidRDefault="00DE494D" w:rsidP="00DE494D">
      <w:pPr>
        <w:pStyle w:val="ListParagraph"/>
        <w:numPr>
          <w:ilvl w:val="0"/>
          <w:numId w:val="17"/>
        </w:numPr>
        <w:jc w:val="both"/>
        <w:rPr>
          <w:szCs w:val="24"/>
        </w:rPr>
      </w:pPr>
      <w:r w:rsidRPr="00DE494D">
        <w:rPr>
          <w:szCs w:val="24"/>
        </w:rPr>
        <w:t xml:space="preserve">There will be </w:t>
      </w:r>
      <w:r w:rsidRPr="00DE494D">
        <w:rPr>
          <w:b/>
          <w:szCs w:val="24"/>
        </w:rPr>
        <w:t xml:space="preserve">two exams </w:t>
      </w:r>
      <w:r w:rsidRPr="00DE494D">
        <w:rPr>
          <w:szCs w:val="24"/>
        </w:rPr>
        <w:t>in this course</w:t>
      </w:r>
      <w:r>
        <w:rPr>
          <w:szCs w:val="24"/>
        </w:rPr>
        <w:t>.</w:t>
      </w:r>
      <w:r w:rsidRPr="00DE494D">
        <w:rPr>
          <w:szCs w:val="24"/>
        </w:rPr>
        <w:t xml:space="preserve"> Material for examinations will be taken from assigned readings and </w:t>
      </w:r>
      <w:r>
        <w:rPr>
          <w:szCs w:val="24"/>
        </w:rPr>
        <w:t>assignments.</w:t>
      </w:r>
      <w:r w:rsidRPr="00DE494D">
        <w:rPr>
          <w:szCs w:val="24"/>
        </w:rPr>
        <w:t xml:space="preserve"> </w:t>
      </w:r>
      <w:r w:rsidRPr="00DE494D">
        <w:rPr>
          <w:i/>
          <w:szCs w:val="24"/>
        </w:rPr>
        <w:t xml:space="preserve">The </w:t>
      </w:r>
      <w:r w:rsidRPr="00DE494D">
        <w:rPr>
          <w:b/>
          <w:i/>
          <w:szCs w:val="24"/>
        </w:rPr>
        <w:t xml:space="preserve">Exam2 </w:t>
      </w:r>
      <w:r w:rsidRPr="00DE494D">
        <w:rPr>
          <w:i/>
          <w:szCs w:val="24"/>
        </w:rPr>
        <w:t xml:space="preserve">will cover </w:t>
      </w:r>
      <w:r w:rsidRPr="00DE494D">
        <w:rPr>
          <w:b/>
          <w:i/>
          <w:szCs w:val="24"/>
        </w:rPr>
        <w:t>all of the course material,</w:t>
      </w:r>
      <w:r w:rsidRPr="00DE494D">
        <w:rPr>
          <w:i/>
          <w:szCs w:val="24"/>
        </w:rPr>
        <w:t xml:space="preserve"> although material covered after Exam1 will be emphasized.</w:t>
      </w:r>
      <w:r w:rsidRPr="00DE494D">
        <w:rPr>
          <w:szCs w:val="24"/>
        </w:rPr>
        <w:t xml:space="preserve">  The exams will consist of questions with multiple formats (i.e., multiple choice, short answer, problems, etc.).  They will be designed to assess your basic understanding of the concepts and their applications that were covered in the course.  </w:t>
      </w:r>
    </w:p>
    <w:p w14:paraId="6A35DDBA" w14:textId="729576FD" w:rsidR="000618AE" w:rsidRPr="00DE494D" w:rsidRDefault="000618AE" w:rsidP="000618AE">
      <w:pPr>
        <w:pStyle w:val="ListParagraph"/>
        <w:numPr>
          <w:ilvl w:val="0"/>
          <w:numId w:val="17"/>
        </w:numPr>
        <w:rPr>
          <w:b/>
          <w:szCs w:val="24"/>
        </w:rPr>
      </w:pPr>
      <w:r w:rsidRPr="00DE494D">
        <w:rPr>
          <w:szCs w:val="24"/>
        </w:rPr>
        <w:t xml:space="preserve">All assignments will be described in the weekly folder on Bb. </w:t>
      </w:r>
      <w:r w:rsidRPr="00DE494D">
        <w:rPr>
          <w:b/>
          <w:szCs w:val="24"/>
        </w:rPr>
        <w:t xml:space="preserve">If </w:t>
      </w:r>
      <w:r w:rsidR="00CC5F27">
        <w:rPr>
          <w:b/>
          <w:szCs w:val="24"/>
        </w:rPr>
        <w:t>we</w:t>
      </w:r>
      <w:r w:rsidRPr="00DE494D">
        <w:rPr>
          <w:b/>
          <w:szCs w:val="24"/>
        </w:rPr>
        <w:t xml:space="preserve"> are unable to com</w:t>
      </w:r>
      <w:r w:rsidR="004F2592" w:rsidRPr="00DE494D">
        <w:rPr>
          <w:b/>
          <w:szCs w:val="24"/>
        </w:rPr>
        <w:t xml:space="preserve">plete all the points of </w:t>
      </w:r>
      <w:r w:rsidRPr="00DE494D">
        <w:rPr>
          <w:b/>
          <w:szCs w:val="24"/>
        </w:rPr>
        <w:t>assignments</w:t>
      </w:r>
      <w:r w:rsidR="004F2592" w:rsidRPr="00DE494D">
        <w:rPr>
          <w:b/>
          <w:szCs w:val="24"/>
        </w:rPr>
        <w:t>/exams</w:t>
      </w:r>
      <w:r w:rsidRPr="00DE494D">
        <w:rPr>
          <w:b/>
          <w:szCs w:val="24"/>
        </w:rPr>
        <w:t>, the total points for the semester will be adjusted accordingly.</w:t>
      </w:r>
    </w:p>
    <w:p w14:paraId="62C4ACE9" w14:textId="77777777" w:rsidR="00DE494D" w:rsidRPr="00DE494D" w:rsidRDefault="00DE494D" w:rsidP="00DE494D">
      <w:pPr>
        <w:pStyle w:val="ListParagraph"/>
        <w:ind w:left="1080"/>
        <w:rPr>
          <w:b/>
          <w:szCs w:val="24"/>
        </w:rPr>
      </w:pPr>
    </w:p>
    <w:p w14:paraId="0C915963" w14:textId="77777777" w:rsidR="000618AE" w:rsidRPr="00DE494D" w:rsidRDefault="000618AE" w:rsidP="000618AE">
      <w:pPr>
        <w:pStyle w:val="SUBHEADER"/>
        <w:rPr>
          <w:rFonts w:ascii="Arial" w:hAnsi="Arial" w:cs="Arial"/>
          <w:b/>
          <w:sz w:val="24"/>
        </w:rPr>
      </w:pPr>
      <w:r w:rsidRPr="00DE494D">
        <w:rPr>
          <w:rFonts w:ascii="Arial" w:hAnsi="Arial" w:cs="Arial"/>
          <w:b/>
          <w:sz w:val="24"/>
        </w:rPr>
        <w:t>Grading</w:t>
      </w:r>
    </w:p>
    <w:p w14:paraId="3F1EE722" w14:textId="77777777" w:rsidR="000618AE" w:rsidRPr="00DE494D" w:rsidRDefault="000618AE" w:rsidP="000618AE">
      <w:pPr>
        <w:pStyle w:val="BodyText"/>
        <w:ind w:left="720"/>
        <w:rPr>
          <w:rFonts w:ascii="Arial" w:hAnsi="Arial" w:cs="Arial"/>
        </w:rPr>
      </w:pPr>
      <w:r w:rsidRPr="00DE494D">
        <w:rPr>
          <w:rFonts w:ascii="Arial" w:hAnsi="Arial" w:cs="Arial"/>
        </w:rPr>
        <w:t>In determining the final course grade, the following scale is used:</w:t>
      </w:r>
    </w:p>
    <w:p w14:paraId="1F95D7B9" w14:textId="5E36063B" w:rsidR="000618AE" w:rsidRPr="00DE494D" w:rsidRDefault="000618AE" w:rsidP="000618AE">
      <w:pPr>
        <w:pStyle w:val="BodyText"/>
        <w:ind w:left="720"/>
        <w:rPr>
          <w:rFonts w:ascii="Arial" w:hAnsi="Arial" w:cs="Arial"/>
        </w:rPr>
      </w:pPr>
      <w:r w:rsidRPr="00DE494D">
        <w:rPr>
          <w:rFonts w:ascii="Arial" w:hAnsi="Arial" w:cs="Arial"/>
        </w:rPr>
        <w:t>9</w:t>
      </w:r>
      <w:r w:rsidR="003B5F00">
        <w:rPr>
          <w:rFonts w:ascii="Arial" w:hAnsi="Arial" w:cs="Arial"/>
        </w:rPr>
        <w:t>3</w:t>
      </w:r>
      <w:r w:rsidRPr="00DE494D">
        <w:rPr>
          <w:rFonts w:ascii="Arial" w:hAnsi="Arial" w:cs="Arial"/>
        </w:rPr>
        <w:t xml:space="preserve">% = A </w:t>
      </w:r>
      <w:r w:rsidRPr="00DE494D">
        <w:rPr>
          <w:rFonts w:ascii="Arial" w:hAnsi="Arial" w:cs="Arial"/>
        </w:rPr>
        <w:br/>
        <w:t>8</w:t>
      </w:r>
      <w:r w:rsidR="003B5F00">
        <w:rPr>
          <w:rFonts w:ascii="Arial" w:hAnsi="Arial" w:cs="Arial"/>
        </w:rPr>
        <w:t>5</w:t>
      </w:r>
      <w:r w:rsidRPr="00DE494D">
        <w:rPr>
          <w:rFonts w:ascii="Arial" w:hAnsi="Arial" w:cs="Arial"/>
        </w:rPr>
        <w:t xml:space="preserve">% = B </w:t>
      </w:r>
      <w:r w:rsidRPr="00DE494D">
        <w:rPr>
          <w:rFonts w:ascii="Arial" w:hAnsi="Arial" w:cs="Arial"/>
        </w:rPr>
        <w:br/>
        <w:t>7</w:t>
      </w:r>
      <w:r w:rsidR="00C76B77">
        <w:rPr>
          <w:rFonts w:ascii="Arial" w:hAnsi="Arial" w:cs="Arial"/>
        </w:rPr>
        <w:t>8</w:t>
      </w:r>
      <w:r w:rsidRPr="00DE494D">
        <w:rPr>
          <w:rFonts w:ascii="Arial" w:hAnsi="Arial" w:cs="Arial"/>
        </w:rPr>
        <w:t xml:space="preserve">% = C </w:t>
      </w:r>
      <w:r w:rsidRPr="00DE494D">
        <w:rPr>
          <w:rFonts w:ascii="Arial" w:hAnsi="Arial" w:cs="Arial"/>
        </w:rPr>
        <w:br/>
        <w:t>6</w:t>
      </w:r>
      <w:r w:rsidR="00C76B77">
        <w:rPr>
          <w:rFonts w:ascii="Arial" w:hAnsi="Arial" w:cs="Arial"/>
        </w:rPr>
        <w:t>5</w:t>
      </w:r>
      <w:r w:rsidRPr="00DE494D">
        <w:rPr>
          <w:rFonts w:ascii="Arial" w:hAnsi="Arial" w:cs="Arial"/>
        </w:rPr>
        <w:t>% = D</w:t>
      </w:r>
    </w:p>
    <w:p w14:paraId="52819BEA" w14:textId="0033E54D" w:rsidR="000618AE" w:rsidRPr="00DE494D" w:rsidRDefault="000618AE" w:rsidP="000618AE">
      <w:pPr>
        <w:pStyle w:val="BodyText"/>
        <w:ind w:left="720"/>
        <w:rPr>
          <w:rFonts w:ascii="Arial" w:hAnsi="Arial" w:cs="Arial"/>
        </w:rPr>
      </w:pPr>
      <w:r w:rsidRPr="00DE494D">
        <w:rPr>
          <w:rFonts w:ascii="Arial" w:hAnsi="Arial" w:cs="Arial"/>
        </w:rPr>
        <w:t>&lt;6</w:t>
      </w:r>
      <w:r w:rsidR="00C76B77">
        <w:rPr>
          <w:rFonts w:ascii="Arial" w:hAnsi="Arial" w:cs="Arial"/>
        </w:rPr>
        <w:t>5</w:t>
      </w:r>
      <w:r w:rsidRPr="00DE494D">
        <w:rPr>
          <w:rFonts w:ascii="Arial" w:hAnsi="Arial" w:cs="Arial"/>
        </w:rPr>
        <w:t>% = F</w:t>
      </w:r>
    </w:p>
    <w:p w14:paraId="51473354" w14:textId="77777777" w:rsidR="000618AE" w:rsidRPr="00DE494D" w:rsidRDefault="000618AE" w:rsidP="000618AE">
      <w:pPr>
        <w:pStyle w:val="BodyText"/>
        <w:ind w:left="720"/>
        <w:rPr>
          <w:rFonts w:ascii="Arial" w:hAnsi="Arial" w:cs="Arial"/>
        </w:rPr>
      </w:pPr>
    </w:p>
    <w:p w14:paraId="3388F6C2" w14:textId="77777777" w:rsidR="000618AE" w:rsidRPr="00DE494D" w:rsidRDefault="000618AE" w:rsidP="000618AE">
      <w:pPr>
        <w:pStyle w:val="SUBHEADER"/>
        <w:rPr>
          <w:rFonts w:ascii="Arial" w:hAnsi="Arial" w:cs="Arial"/>
          <w:b/>
          <w:sz w:val="24"/>
        </w:rPr>
      </w:pPr>
      <w:r w:rsidRPr="00DE494D">
        <w:rPr>
          <w:rFonts w:ascii="Arial" w:hAnsi="Arial" w:cs="Arial"/>
          <w:b/>
          <w:sz w:val="24"/>
        </w:rPr>
        <w:t>Rubrics</w:t>
      </w:r>
    </w:p>
    <w:p w14:paraId="286F30C4" w14:textId="70A1FECC" w:rsidR="000618AE" w:rsidRDefault="000618AE" w:rsidP="000618AE">
      <w:pPr>
        <w:ind w:left="1080"/>
        <w:jc w:val="both"/>
        <w:rPr>
          <w:rFonts w:ascii="Arial" w:hAnsi="Arial" w:cs="Arial"/>
          <w:b/>
        </w:rPr>
      </w:pPr>
      <w:r w:rsidRPr="00DE494D">
        <w:rPr>
          <w:rFonts w:ascii="Arial" w:hAnsi="Arial" w:cs="Arial"/>
        </w:rPr>
        <w:t xml:space="preserve">Rubrics are included as a part of course assignments and will provide an understanding of how you will be assessed on the course’s assignments. </w:t>
      </w:r>
      <w:r w:rsidRPr="00DE494D">
        <w:rPr>
          <w:rFonts w:ascii="Arial" w:hAnsi="Arial" w:cs="Arial"/>
          <w:b/>
        </w:rPr>
        <w:t>In general, your assignments will be graded as follows:</w:t>
      </w:r>
    </w:p>
    <w:p w14:paraId="11B8B94C" w14:textId="77777777" w:rsidR="00564959" w:rsidRPr="00DE494D" w:rsidRDefault="00564959" w:rsidP="000618AE">
      <w:pPr>
        <w:ind w:left="1080"/>
        <w:jc w:val="both"/>
        <w:rPr>
          <w:rFonts w:ascii="Arial" w:hAnsi="Arial" w:cs="Arial"/>
          <w:b/>
        </w:rPr>
      </w:pPr>
    </w:p>
    <w:p w14:paraId="4CAEA333" w14:textId="61D24C0A" w:rsidR="000618AE" w:rsidRPr="00DE494D" w:rsidRDefault="000618AE" w:rsidP="000618AE">
      <w:pPr>
        <w:ind w:left="1080"/>
        <w:jc w:val="both"/>
        <w:rPr>
          <w:rFonts w:ascii="Arial" w:hAnsi="Arial" w:cs="Arial"/>
        </w:rPr>
      </w:pPr>
      <w:r w:rsidRPr="00DE494D">
        <w:rPr>
          <w:rFonts w:ascii="Arial" w:hAnsi="Arial" w:cs="Arial"/>
        </w:rPr>
        <w:t>Perfect or near perfect: 9</w:t>
      </w:r>
      <w:r w:rsidR="00C76B77">
        <w:rPr>
          <w:rFonts w:ascii="Arial" w:hAnsi="Arial" w:cs="Arial"/>
        </w:rPr>
        <w:t>3</w:t>
      </w:r>
      <w:r w:rsidRPr="00DE494D">
        <w:rPr>
          <w:rFonts w:ascii="Arial" w:hAnsi="Arial" w:cs="Arial"/>
        </w:rPr>
        <w:t xml:space="preserve">-100% (met all the requirements) </w:t>
      </w:r>
    </w:p>
    <w:p w14:paraId="62B7A6C1" w14:textId="5A0ED7B7" w:rsidR="000618AE" w:rsidRPr="00DE494D" w:rsidRDefault="000618AE" w:rsidP="000618AE">
      <w:pPr>
        <w:ind w:left="1080"/>
        <w:jc w:val="both"/>
        <w:rPr>
          <w:rFonts w:ascii="Arial" w:hAnsi="Arial" w:cs="Arial"/>
        </w:rPr>
      </w:pPr>
      <w:r w:rsidRPr="00DE494D">
        <w:rPr>
          <w:rFonts w:ascii="Arial" w:hAnsi="Arial" w:cs="Arial"/>
        </w:rPr>
        <w:t>Above Average: 8</w:t>
      </w:r>
      <w:r w:rsidR="00C76B77">
        <w:rPr>
          <w:rFonts w:ascii="Arial" w:hAnsi="Arial" w:cs="Arial"/>
        </w:rPr>
        <w:t>5</w:t>
      </w:r>
      <w:r w:rsidRPr="00DE494D">
        <w:rPr>
          <w:rFonts w:ascii="Arial" w:hAnsi="Arial" w:cs="Arial"/>
        </w:rPr>
        <w:t xml:space="preserve">% (not 100% correct but met most of the requirements) </w:t>
      </w:r>
    </w:p>
    <w:p w14:paraId="3A85220A" w14:textId="08C21E78" w:rsidR="000618AE" w:rsidRPr="00DE494D" w:rsidRDefault="000618AE" w:rsidP="000618AE">
      <w:pPr>
        <w:ind w:left="1080"/>
        <w:jc w:val="both"/>
        <w:rPr>
          <w:rFonts w:ascii="Arial" w:hAnsi="Arial" w:cs="Arial"/>
        </w:rPr>
      </w:pPr>
      <w:r w:rsidRPr="00DE494D">
        <w:rPr>
          <w:rFonts w:ascii="Arial" w:hAnsi="Arial" w:cs="Arial"/>
        </w:rPr>
        <w:lastRenderedPageBreak/>
        <w:t>Average: 7</w:t>
      </w:r>
      <w:r w:rsidR="00C76B77">
        <w:rPr>
          <w:rFonts w:ascii="Arial" w:hAnsi="Arial" w:cs="Arial"/>
        </w:rPr>
        <w:t>8</w:t>
      </w:r>
      <w:r w:rsidRPr="00DE494D">
        <w:rPr>
          <w:rFonts w:ascii="Arial" w:hAnsi="Arial" w:cs="Arial"/>
        </w:rPr>
        <w:t xml:space="preserve">% (met some of the requirements) </w:t>
      </w:r>
    </w:p>
    <w:p w14:paraId="2077B100" w14:textId="18062AF6" w:rsidR="000618AE" w:rsidRPr="00DE494D" w:rsidRDefault="000618AE" w:rsidP="000618AE">
      <w:pPr>
        <w:ind w:left="1080"/>
        <w:jc w:val="both"/>
        <w:rPr>
          <w:rFonts w:ascii="Arial" w:hAnsi="Arial" w:cs="Arial"/>
        </w:rPr>
      </w:pPr>
      <w:r w:rsidRPr="00DE494D">
        <w:rPr>
          <w:rFonts w:ascii="Arial" w:hAnsi="Arial" w:cs="Arial"/>
        </w:rPr>
        <w:t>Below average: &lt;7</w:t>
      </w:r>
      <w:r w:rsidR="00C76B77">
        <w:rPr>
          <w:rFonts w:ascii="Arial" w:hAnsi="Arial" w:cs="Arial"/>
        </w:rPr>
        <w:t>8</w:t>
      </w:r>
      <w:r w:rsidRPr="00DE494D">
        <w:rPr>
          <w:rFonts w:ascii="Arial" w:hAnsi="Arial" w:cs="Arial"/>
        </w:rPr>
        <w:t>%</w:t>
      </w:r>
    </w:p>
    <w:p w14:paraId="2ACE1EE6" w14:textId="77777777" w:rsidR="000618AE" w:rsidRPr="00DE494D" w:rsidRDefault="000618AE" w:rsidP="000618AE">
      <w:pPr>
        <w:pStyle w:val="BodyText"/>
        <w:spacing w:before="32"/>
        <w:ind w:left="720" w:right="90"/>
        <w:rPr>
          <w:rFonts w:ascii="Arial" w:hAnsi="Arial" w:cs="Arial"/>
        </w:rPr>
      </w:pPr>
    </w:p>
    <w:p w14:paraId="63406BB9" w14:textId="77777777" w:rsidR="00564959" w:rsidRPr="00564959" w:rsidRDefault="00564959" w:rsidP="00564959">
      <w:pPr>
        <w:pStyle w:val="SUBHEADER"/>
        <w:ind w:right="360"/>
        <w:rPr>
          <w:rFonts w:ascii="Arial" w:hAnsi="Arial" w:cs="Arial"/>
          <w:sz w:val="24"/>
        </w:rPr>
      </w:pPr>
      <w:r w:rsidRPr="00564959">
        <w:rPr>
          <w:rFonts w:ascii="Arial" w:hAnsi="Arial" w:cs="Arial"/>
          <w:sz w:val="24"/>
        </w:rPr>
        <w:t>Late Work Policy</w:t>
      </w:r>
    </w:p>
    <w:p w14:paraId="39717B0A" w14:textId="77777777" w:rsidR="00564959" w:rsidRPr="00564959" w:rsidRDefault="00564959" w:rsidP="00564959">
      <w:pPr>
        <w:pStyle w:val="SUBHEADER"/>
        <w:ind w:right="360"/>
        <w:rPr>
          <w:rFonts w:ascii="Arial" w:hAnsi="Arial" w:cs="Arial"/>
          <w:sz w:val="24"/>
        </w:rPr>
      </w:pPr>
    </w:p>
    <w:p w14:paraId="5189F883" w14:textId="77777777" w:rsidR="00564959" w:rsidRPr="00564959" w:rsidRDefault="00564959" w:rsidP="00564959">
      <w:pPr>
        <w:pStyle w:val="NormalWeb"/>
        <w:spacing w:after="160" w:line="254" w:lineRule="auto"/>
        <w:ind w:left="720" w:right="360"/>
        <w:rPr>
          <w:rFonts w:ascii="Arial" w:hAnsi="Arial" w:cs="Arial"/>
        </w:rPr>
      </w:pPr>
      <w:r w:rsidRPr="00564959">
        <w:rPr>
          <w:rFonts w:ascii="Arial" w:hAnsi="Arial" w:cs="Arial"/>
          <w:color w:val="000000"/>
        </w:rPr>
        <w:t xml:space="preserve">The only late work that will be considered are those instances where the student has communicated with their instructor regarding unavoidable circumstances </w:t>
      </w:r>
      <w:r w:rsidRPr="00593400">
        <w:rPr>
          <w:rFonts w:ascii="Arial" w:hAnsi="Arial" w:cs="Arial"/>
          <w:b/>
          <w:bCs/>
          <w:color w:val="C00000"/>
        </w:rPr>
        <w:t>prior to the deadline</w:t>
      </w:r>
      <w:r w:rsidRPr="00564959">
        <w:rPr>
          <w:rFonts w:ascii="Arial" w:hAnsi="Arial" w:cs="Arial"/>
          <w:color w:val="000000"/>
        </w:rPr>
        <w:t xml:space="preserve">, </w:t>
      </w:r>
      <w:r w:rsidRPr="00564959">
        <w:rPr>
          <w:rFonts w:ascii="Arial" w:hAnsi="Arial" w:cs="Arial"/>
          <w:i/>
          <w:iCs/>
          <w:color w:val="000000"/>
        </w:rPr>
        <w:t>such as reporting an illness and submitting a doctor's note to their instructor. </w:t>
      </w:r>
    </w:p>
    <w:p w14:paraId="350F972D" w14:textId="77777777" w:rsidR="00564959" w:rsidRPr="00564959" w:rsidRDefault="00564959" w:rsidP="00564959">
      <w:pPr>
        <w:pStyle w:val="NormalWeb"/>
        <w:ind w:left="720"/>
        <w:rPr>
          <w:rFonts w:ascii="Arial" w:hAnsi="Arial" w:cs="Arial"/>
        </w:rPr>
      </w:pPr>
      <w:r w:rsidRPr="00564959">
        <w:rPr>
          <w:rFonts w:ascii="Arial" w:hAnsi="Arial" w:cs="Arial"/>
        </w:rPr>
        <w:t> </w:t>
      </w:r>
    </w:p>
    <w:p w14:paraId="32276E2B" w14:textId="77777777" w:rsidR="00564959" w:rsidRPr="00564959" w:rsidRDefault="00564959" w:rsidP="00564959">
      <w:pPr>
        <w:pStyle w:val="NormalWeb"/>
        <w:spacing w:after="160" w:line="254" w:lineRule="auto"/>
        <w:ind w:left="720" w:right="360"/>
        <w:jc w:val="both"/>
        <w:rPr>
          <w:rFonts w:ascii="Arial" w:hAnsi="Arial" w:cs="Arial"/>
        </w:rPr>
      </w:pPr>
      <w:r w:rsidRPr="00564959">
        <w:rPr>
          <w:rFonts w:ascii="Arial" w:hAnsi="Arial" w:cs="Arial"/>
          <w:color w:val="000000"/>
        </w:rPr>
        <w:t xml:space="preserve">Apart from that, if you want full credit for any assignment, you will have to turn it in </w:t>
      </w:r>
      <w:r w:rsidRPr="00564959">
        <w:rPr>
          <w:rFonts w:ascii="Arial" w:hAnsi="Arial" w:cs="Arial"/>
          <w:b/>
          <w:bCs/>
          <w:color w:val="000000"/>
          <w:u w:val="single"/>
        </w:rPr>
        <w:t>on or before</w:t>
      </w:r>
      <w:r w:rsidRPr="00564959">
        <w:rPr>
          <w:rFonts w:ascii="Arial" w:hAnsi="Arial" w:cs="Arial"/>
          <w:color w:val="000000"/>
        </w:rPr>
        <w:t xml:space="preserve"> the day and time it is due on Blackboard.  Assignments submitted </w:t>
      </w:r>
      <w:r w:rsidRPr="00593400">
        <w:rPr>
          <w:rFonts w:ascii="Arial" w:hAnsi="Arial" w:cs="Arial"/>
          <w:b/>
          <w:bCs/>
          <w:color w:val="C00000"/>
        </w:rPr>
        <w:t>up to 48 hours</w:t>
      </w:r>
      <w:r w:rsidRPr="00564959">
        <w:rPr>
          <w:rFonts w:ascii="Arial" w:hAnsi="Arial" w:cs="Arial"/>
          <w:color w:val="FF0000"/>
        </w:rPr>
        <w:t xml:space="preserve"> </w:t>
      </w:r>
      <w:r w:rsidRPr="00564959">
        <w:rPr>
          <w:rFonts w:ascii="Arial" w:hAnsi="Arial" w:cs="Arial"/>
          <w:b/>
          <w:bCs/>
          <w:color w:val="000000"/>
        </w:rPr>
        <w:t>after the due date/time</w:t>
      </w:r>
      <w:r w:rsidRPr="00564959">
        <w:rPr>
          <w:rFonts w:ascii="Arial" w:hAnsi="Arial" w:cs="Arial"/>
          <w:color w:val="000000"/>
        </w:rPr>
        <w:t xml:space="preserve"> will receive an </w:t>
      </w:r>
      <w:r w:rsidRPr="00564959">
        <w:rPr>
          <w:rFonts w:ascii="Arial" w:hAnsi="Arial" w:cs="Arial"/>
          <w:b/>
          <w:bCs/>
          <w:color w:val="000000"/>
        </w:rPr>
        <w:t>automatic</w:t>
      </w:r>
      <w:r w:rsidRPr="00564959">
        <w:rPr>
          <w:rFonts w:ascii="Arial" w:hAnsi="Arial" w:cs="Arial"/>
          <w:color w:val="000000"/>
        </w:rPr>
        <w:t xml:space="preserve"> deduction of </w:t>
      </w:r>
      <w:r w:rsidRPr="00564959">
        <w:rPr>
          <w:rFonts w:ascii="Arial" w:hAnsi="Arial" w:cs="Arial"/>
          <w:b/>
          <w:bCs/>
          <w:color w:val="000000"/>
        </w:rPr>
        <w:t xml:space="preserve">20% </w:t>
      </w:r>
      <w:r w:rsidRPr="00593400">
        <w:rPr>
          <w:rFonts w:ascii="Arial" w:hAnsi="Arial" w:cs="Arial"/>
          <w:b/>
          <w:bCs/>
          <w:color w:val="C00000"/>
        </w:rPr>
        <w:t>per day</w:t>
      </w:r>
      <w:r w:rsidRPr="00564959">
        <w:rPr>
          <w:rFonts w:ascii="Arial" w:hAnsi="Arial" w:cs="Arial"/>
          <w:color w:val="FF0000"/>
        </w:rPr>
        <w:t xml:space="preserve"> </w:t>
      </w:r>
      <w:r w:rsidRPr="00564959">
        <w:rPr>
          <w:rFonts w:ascii="Arial" w:hAnsi="Arial" w:cs="Arial"/>
          <w:color w:val="000000"/>
        </w:rPr>
        <w:t xml:space="preserve">of the points available (because late work in the business world is almost always evaluated as below average). </w:t>
      </w:r>
      <w:r w:rsidRPr="00593400">
        <w:rPr>
          <w:rFonts w:ascii="Arial" w:hAnsi="Arial" w:cs="Arial"/>
          <w:b/>
          <w:bCs/>
          <w:color w:val="C00000"/>
        </w:rPr>
        <w:t>Links to submit assignments are no longer available after the due date/time, and</w:t>
      </w:r>
      <w:r w:rsidRPr="00564959">
        <w:rPr>
          <w:rFonts w:ascii="Arial" w:hAnsi="Arial" w:cs="Arial"/>
          <w:color w:val="000000"/>
        </w:rPr>
        <w:t> </w:t>
      </w:r>
      <w:r w:rsidRPr="00593400">
        <w:rPr>
          <w:rFonts w:ascii="Arial" w:hAnsi="Arial" w:cs="Arial"/>
          <w:b/>
          <w:bCs/>
          <w:color w:val="C00000"/>
        </w:rPr>
        <w:t>you must send an email with attachment(s) for grading.</w:t>
      </w:r>
      <w:r w:rsidRPr="00564959">
        <w:rPr>
          <w:rFonts w:ascii="Arial" w:hAnsi="Arial" w:cs="Arial"/>
          <w:color w:val="000000"/>
        </w:rPr>
        <w:t xml:space="preserve"> </w:t>
      </w:r>
      <w:r w:rsidRPr="00564959">
        <w:rPr>
          <w:rFonts w:ascii="Arial" w:hAnsi="Arial" w:cs="Arial"/>
          <w:b/>
          <w:bCs/>
          <w:color w:val="000000"/>
        </w:rPr>
        <w:t xml:space="preserve">Please keep in mind that under no circumstances </w:t>
      </w:r>
      <w:r w:rsidRPr="00593400">
        <w:rPr>
          <w:rFonts w:ascii="Arial" w:hAnsi="Arial" w:cs="Arial"/>
          <w:b/>
          <w:bCs/>
          <w:color w:val="C00000"/>
        </w:rPr>
        <w:t>will</w:t>
      </w:r>
      <w:r w:rsidRPr="00564959">
        <w:rPr>
          <w:rFonts w:ascii="Arial" w:hAnsi="Arial" w:cs="Arial"/>
          <w:b/>
          <w:bCs/>
          <w:color w:val="000000"/>
        </w:rPr>
        <w:t xml:space="preserve"> any assignment be accepted after </w:t>
      </w:r>
      <w:r w:rsidRPr="00593400">
        <w:rPr>
          <w:rFonts w:ascii="Arial" w:hAnsi="Arial" w:cs="Arial"/>
          <w:b/>
          <w:bCs/>
          <w:color w:val="C00000"/>
        </w:rPr>
        <w:t xml:space="preserve">48 hours </w:t>
      </w:r>
      <w:r w:rsidRPr="00564959">
        <w:rPr>
          <w:rFonts w:ascii="Arial" w:hAnsi="Arial" w:cs="Arial"/>
          <w:b/>
          <w:bCs/>
          <w:color w:val="000000"/>
        </w:rPr>
        <w:t>or after I release the answers for the assignment. </w:t>
      </w:r>
    </w:p>
    <w:p w14:paraId="086B7CFA" w14:textId="77777777" w:rsidR="00EE5506" w:rsidRPr="00DE494D" w:rsidRDefault="00EE5506" w:rsidP="00F27F7E">
      <w:pPr>
        <w:pStyle w:val="Syllabus-Header"/>
        <w:numPr>
          <w:ilvl w:val="0"/>
          <w:numId w:val="0"/>
        </w:numPr>
        <w:ind w:left="720"/>
        <w:rPr>
          <w:rFonts w:ascii="Arial" w:hAnsi="Arial" w:cs="Arial"/>
          <w:sz w:val="24"/>
        </w:rPr>
      </w:pPr>
    </w:p>
    <w:p w14:paraId="15243CEE" w14:textId="77777777" w:rsidR="00E92816" w:rsidRPr="00E92816" w:rsidRDefault="00E92816" w:rsidP="00CC5F27">
      <w:pPr>
        <w:pStyle w:val="Header1"/>
        <w:rPr>
          <w:rStyle w:val="BodyTextChar"/>
          <w:rFonts w:ascii="Lato" w:eastAsiaTheme="minorHAnsi" w:hAnsi="Lato" w:cs="Lucida Grande"/>
        </w:rPr>
      </w:pPr>
      <w:r>
        <w:t>Course Evaluation</w:t>
      </w:r>
    </w:p>
    <w:p w14:paraId="1EA628BD" w14:textId="61CFBADA" w:rsidR="00EE5506" w:rsidRDefault="00E92816" w:rsidP="00E92816">
      <w:pPr>
        <w:pStyle w:val="BodyText"/>
        <w:ind w:left="720"/>
      </w:pPr>
      <w:r w:rsidRPr="00E92816">
        <w:t>At the end of this course, students are encouraged to complete a course evaluation that will be distributed to them via email and through a course link.</w:t>
      </w:r>
      <w:r>
        <w:br/>
      </w:r>
    </w:p>
    <w:p w14:paraId="79401F7D" w14:textId="2C04FB51" w:rsidR="00593400" w:rsidRDefault="00593400" w:rsidP="00E92816">
      <w:pPr>
        <w:pStyle w:val="BodyText"/>
        <w:ind w:left="720"/>
      </w:pPr>
    </w:p>
    <w:p w14:paraId="562A2479" w14:textId="29C60BD4" w:rsidR="00593400" w:rsidRDefault="00593400" w:rsidP="00E92816">
      <w:pPr>
        <w:pStyle w:val="BodyText"/>
        <w:ind w:left="720"/>
      </w:pPr>
    </w:p>
    <w:p w14:paraId="2DC07DA3" w14:textId="4CA0A3D7" w:rsidR="00593400" w:rsidRDefault="00593400" w:rsidP="00E92816">
      <w:pPr>
        <w:pStyle w:val="BodyText"/>
        <w:ind w:left="720"/>
      </w:pPr>
    </w:p>
    <w:p w14:paraId="49BA4FD6" w14:textId="0B95B1B1" w:rsidR="00593400" w:rsidRDefault="00593400" w:rsidP="00E92816">
      <w:pPr>
        <w:pStyle w:val="BodyText"/>
        <w:ind w:left="720"/>
      </w:pPr>
    </w:p>
    <w:p w14:paraId="08CE8AD4" w14:textId="76B08AFA" w:rsidR="00593400" w:rsidRDefault="00593400" w:rsidP="00E92816">
      <w:pPr>
        <w:pStyle w:val="BodyText"/>
        <w:ind w:left="720"/>
      </w:pPr>
    </w:p>
    <w:p w14:paraId="6DD0A037" w14:textId="779F4082" w:rsidR="00593400" w:rsidRDefault="00593400" w:rsidP="00E92816">
      <w:pPr>
        <w:pStyle w:val="BodyText"/>
        <w:ind w:left="720"/>
      </w:pPr>
    </w:p>
    <w:p w14:paraId="337AB609" w14:textId="05A64606" w:rsidR="00593400" w:rsidRDefault="00593400" w:rsidP="00E92816">
      <w:pPr>
        <w:pStyle w:val="BodyText"/>
        <w:ind w:left="720"/>
      </w:pPr>
    </w:p>
    <w:p w14:paraId="56D903FC" w14:textId="5E7AB00A" w:rsidR="00593400" w:rsidRDefault="00593400" w:rsidP="00E92816">
      <w:pPr>
        <w:pStyle w:val="BodyText"/>
        <w:ind w:left="720"/>
      </w:pPr>
    </w:p>
    <w:p w14:paraId="23C05324" w14:textId="244247F3" w:rsidR="00593400" w:rsidRDefault="00593400" w:rsidP="00E92816">
      <w:pPr>
        <w:pStyle w:val="BodyText"/>
        <w:ind w:left="720"/>
      </w:pPr>
    </w:p>
    <w:p w14:paraId="1DCEEDC7" w14:textId="26849D1F" w:rsidR="00593400" w:rsidRDefault="00593400" w:rsidP="00E92816">
      <w:pPr>
        <w:pStyle w:val="BodyText"/>
        <w:ind w:left="720"/>
      </w:pPr>
    </w:p>
    <w:p w14:paraId="488C8015" w14:textId="511A8CF4" w:rsidR="00593400" w:rsidRDefault="00593400" w:rsidP="00E92816">
      <w:pPr>
        <w:pStyle w:val="BodyText"/>
        <w:ind w:left="720"/>
      </w:pPr>
    </w:p>
    <w:p w14:paraId="029E58FE" w14:textId="0FC8AE6A" w:rsidR="00593400" w:rsidRDefault="00593400" w:rsidP="00E92816">
      <w:pPr>
        <w:pStyle w:val="BodyText"/>
        <w:ind w:left="720"/>
      </w:pPr>
    </w:p>
    <w:p w14:paraId="20D7DD72" w14:textId="14572D17" w:rsidR="00593400" w:rsidRDefault="00593400" w:rsidP="00E92816">
      <w:pPr>
        <w:pStyle w:val="BodyText"/>
        <w:ind w:left="720"/>
      </w:pPr>
    </w:p>
    <w:p w14:paraId="6F699A8D" w14:textId="415B1333" w:rsidR="00593400" w:rsidRDefault="00593400" w:rsidP="00E92816">
      <w:pPr>
        <w:pStyle w:val="BodyText"/>
        <w:ind w:left="720"/>
      </w:pPr>
    </w:p>
    <w:p w14:paraId="5DFC6EA8" w14:textId="77777777" w:rsidR="00593400" w:rsidRDefault="00593400" w:rsidP="00E92816">
      <w:pPr>
        <w:pStyle w:val="BodyText"/>
        <w:ind w:left="720"/>
      </w:pPr>
    </w:p>
    <w:p w14:paraId="19821F27" w14:textId="3375C8A4" w:rsidR="004B4ECC" w:rsidRDefault="004B4ECC" w:rsidP="00CC5F27">
      <w:pPr>
        <w:pStyle w:val="Header1"/>
      </w:pPr>
      <w:r>
        <w:t>Course Topics</w:t>
      </w:r>
    </w:p>
    <w:tbl>
      <w:tblPr>
        <w:tblStyle w:val="GridTable5Dark-Accent3"/>
        <w:tblW w:w="8730" w:type="dxa"/>
        <w:tblInd w:w="715" w:type="dxa"/>
        <w:tblLook w:val="04A0" w:firstRow="1" w:lastRow="0" w:firstColumn="1" w:lastColumn="0" w:noHBand="0" w:noVBand="1"/>
        <w:tblCaption w:val="Course Topics"/>
        <w:tblDescription w:val="Weekly topics"/>
      </w:tblPr>
      <w:tblGrid>
        <w:gridCol w:w="2520"/>
        <w:gridCol w:w="6210"/>
      </w:tblGrid>
      <w:tr w:rsidR="004B4ECC" w14:paraId="284BDBCB" w14:textId="77777777" w:rsidTr="00593400">
        <w:trPr>
          <w:cnfStyle w:val="100000000000" w:firstRow="1" w:lastRow="0" w:firstColumn="0" w:lastColumn="0" w:oddVBand="0" w:evenVBand="0" w:oddHBand="0" w:evenHBand="0" w:firstRowFirstColumn="0" w:firstRowLastColumn="0" w:lastRowFirstColumn="0" w:lastRowLastColumn="0"/>
          <w:trHeight w:val="323"/>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2FF1C85A" w14:textId="6BCC90DE" w:rsidR="004B4ECC" w:rsidRDefault="00773304" w:rsidP="00985BCE">
            <w:pPr>
              <w:ind w:right="-468"/>
            </w:pPr>
            <w:r>
              <w:lastRenderedPageBreak/>
              <w:t>Pre-Course</w:t>
            </w:r>
          </w:p>
        </w:tc>
        <w:tc>
          <w:tcPr>
            <w:tcW w:w="6210" w:type="dxa"/>
            <w:shd w:val="clear" w:color="auto" w:fill="EDEDEE"/>
          </w:tcPr>
          <w:p w14:paraId="14103E2D" w14:textId="5643DBD6" w:rsidR="00403CF3" w:rsidRDefault="00403CF3" w:rsidP="00985BCE">
            <w:pPr>
              <w:cnfStyle w:val="100000000000" w:firstRow="1" w:lastRow="0" w:firstColumn="0" w:lastColumn="0" w:oddVBand="0" w:evenVBand="0" w:oddHBand="0" w:evenHBand="0" w:firstRowFirstColumn="0" w:firstRowLastColumn="0" w:lastRowFirstColumn="0" w:lastRowLastColumn="0"/>
              <w:rPr>
                <w:bCs w:val="0"/>
                <w:color w:val="0D0D0D" w:themeColor="text1" w:themeTint="F2"/>
              </w:rPr>
            </w:pPr>
            <w:r>
              <w:rPr>
                <w:bCs w:val="0"/>
                <w:color w:val="0D0D0D" w:themeColor="text1" w:themeTint="F2"/>
              </w:rPr>
              <w:t>If you wish to get your Oracle account set up ahead of time:</w:t>
            </w:r>
          </w:p>
          <w:p w14:paraId="699FEC79" w14:textId="33CB29D2" w:rsidR="004B4ECC" w:rsidRDefault="004B4ECC" w:rsidP="00985BCE">
            <w:pPr>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Pr>
                <w:b w:val="0"/>
                <w:color w:val="0D0D0D" w:themeColor="text1" w:themeTint="F2"/>
              </w:rPr>
              <w:t>Read Course Syllabus, Schedule and Policies</w:t>
            </w:r>
          </w:p>
          <w:p w14:paraId="373FDE9C" w14:textId="77777777" w:rsidR="004B4ECC" w:rsidRPr="00733628" w:rsidRDefault="004B4ECC" w:rsidP="00985BCE">
            <w:pPr>
              <w:cnfStyle w:val="100000000000" w:firstRow="1" w:lastRow="0" w:firstColumn="0" w:lastColumn="0" w:oddVBand="0" w:evenVBand="0" w:oddHBand="0" w:evenHBand="0" w:firstRowFirstColumn="0" w:firstRowLastColumn="0" w:lastRowFirstColumn="0" w:lastRowLastColumn="0"/>
              <w:rPr>
                <w:b w:val="0"/>
                <w:color w:val="0D0D0D" w:themeColor="text1" w:themeTint="F2"/>
              </w:rPr>
            </w:pPr>
            <w:r w:rsidRPr="00733628">
              <w:rPr>
                <w:b w:val="0"/>
                <w:color w:val="auto"/>
              </w:rPr>
              <w:t>Assignment of SIUE Oracle accounts</w:t>
            </w:r>
          </w:p>
        </w:tc>
      </w:tr>
      <w:tr w:rsidR="004B4ECC" w14:paraId="443C385C" w14:textId="77777777" w:rsidTr="00593400">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013BBB6A" w14:textId="77777777" w:rsidR="004B4ECC" w:rsidRDefault="004B4ECC" w:rsidP="00985BCE">
            <w:r>
              <w:t>Week 1</w:t>
            </w:r>
          </w:p>
        </w:tc>
        <w:tc>
          <w:tcPr>
            <w:tcW w:w="6210" w:type="dxa"/>
          </w:tcPr>
          <w:p w14:paraId="2088300A" w14:textId="3451F427" w:rsidR="00403CF3" w:rsidRPr="00593400" w:rsidRDefault="00403CF3"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Read Course Syllabus, Schedule and Policies</w:t>
            </w:r>
          </w:p>
          <w:p w14:paraId="47105ABA" w14:textId="080B47B9" w:rsidR="00403CF3" w:rsidRPr="00593400" w:rsidRDefault="00403CF3"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Assignment of SIUE Oracle accounts</w:t>
            </w:r>
          </w:p>
          <w:p w14:paraId="6B917B9D" w14:textId="0A0FF073"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Intro to Oracle DBMS and SQL,</w:t>
            </w:r>
          </w:p>
          <w:p w14:paraId="47403963" w14:textId="0E227996"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Overview of Relational Database</w:t>
            </w:r>
            <w:r w:rsidR="000A2814" w:rsidRPr="00593400">
              <w:rPr>
                <w:color w:val="000000" w:themeColor="text1"/>
              </w:rPr>
              <w:t>s</w:t>
            </w:r>
            <w:r w:rsidRPr="00593400">
              <w:rPr>
                <w:color w:val="000000" w:themeColor="text1"/>
              </w:rPr>
              <w:t xml:space="preserve"> </w:t>
            </w:r>
          </w:p>
          <w:p w14:paraId="020AA169" w14:textId="5913D41F" w:rsidR="004B4ECC" w:rsidRPr="00593400" w:rsidRDefault="000A2814" w:rsidP="000A2814">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Creating entity-relationship di</w:t>
            </w:r>
            <w:r w:rsidR="00593400" w:rsidRPr="00593400">
              <w:rPr>
                <w:color w:val="000000" w:themeColor="text1"/>
              </w:rPr>
              <w:t>a</w:t>
            </w:r>
            <w:r w:rsidRPr="00593400">
              <w:rPr>
                <w:color w:val="000000" w:themeColor="text1"/>
              </w:rPr>
              <w:t>grams</w:t>
            </w:r>
          </w:p>
          <w:p w14:paraId="71181721" w14:textId="5B9F1C39" w:rsidR="000A2814" w:rsidRPr="00593400" w:rsidRDefault="000A2814" w:rsidP="000A2814">
            <w:pPr>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B4ECC" w14:paraId="784398F4" w14:textId="77777777" w:rsidTr="00593400">
        <w:trPr>
          <w:cnfStyle w:val="100000000000" w:firstRow="1" w:lastRow="0" w:firstColumn="0" w:lastColumn="0" w:oddVBand="0" w:evenVBand="0" w:oddHBand="0" w:evenHBand="0" w:firstRowFirstColumn="0" w:firstRowLastColumn="0" w:lastRowFirstColumn="0" w:lastRowLastColumn="0"/>
          <w:trHeight w:val="323"/>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554B0680" w14:textId="77777777" w:rsidR="004B4ECC" w:rsidRDefault="004B4ECC" w:rsidP="00985BCE">
            <w:r>
              <w:t>Week 2</w:t>
            </w:r>
          </w:p>
        </w:tc>
        <w:tc>
          <w:tcPr>
            <w:tcW w:w="6210" w:type="dxa"/>
          </w:tcPr>
          <w:p w14:paraId="3A45379D"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 xml:space="preserve">Single Table Query Basics: </w:t>
            </w:r>
          </w:p>
          <w:p w14:paraId="0C735715"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Select, From, Where, and Order By clauses.</w:t>
            </w:r>
          </w:p>
          <w:p w14:paraId="3FE07A53"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Adding power to your queries:</w:t>
            </w:r>
          </w:p>
          <w:p w14:paraId="21C196C0"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AND, OR, NOT, IN, NULL operators, Arithmetic Expressions</w:t>
            </w:r>
          </w:p>
          <w:p w14:paraId="1AC0FA00"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B4ECC" w14:paraId="0B44B309" w14:textId="77777777" w:rsidTr="0059340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544FC95E" w14:textId="77777777" w:rsidR="004B4ECC" w:rsidRDefault="004B4ECC" w:rsidP="00985BCE">
            <w:r>
              <w:t>Week 3</w:t>
            </w:r>
          </w:p>
        </w:tc>
        <w:tc>
          <w:tcPr>
            <w:tcW w:w="6210" w:type="dxa"/>
          </w:tcPr>
          <w:p w14:paraId="13ECF763" w14:textId="6425B951"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 xml:space="preserve">Aggregate Row Functions, </w:t>
            </w:r>
          </w:p>
          <w:p w14:paraId="04DB5B73"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 xml:space="preserve">Group By and Having clauses </w:t>
            </w:r>
          </w:p>
          <w:p w14:paraId="6E4FED04"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B4ECC" w14:paraId="016FF6B4" w14:textId="77777777" w:rsidTr="00593400">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6595080E" w14:textId="77777777" w:rsidR="004B4ECC" w:rsidRDefault="004B4ECC" w:rsidP="00985BCE">
            <w:r>
              <w:t>Week 4</w:t>
            </w:r>
          </w:p>
        </w:tc>
        <w:tc>
          <w:tcPr>
            <w:tcW w:w="6210" w:type="dxa"/>
          </w:tcPr>
          <w:p w14:paraId="2162EC3C"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Joins (inner and outer) and Views</w:t>
            </w:r>
          </w:p>
          <w:p w14:paraId="6B0D89E5"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Exam 1 (Chapters 1-7)</w:t>
            </w:r>
          </w:p>
        </w:tc>
      </w:tr>
      <w:tr w:rsidR="004B4ECC" w14:paraId="6AED2948" w14:textId="77777777" w:rsidTr="00593400">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3F580912" w14:textId="77777777" w:rsidR="004B4ECC" w:rsidRDefault="004B4ECC" w:rsidP="00985BCE">
            <w:pPr>
              <w:tabs>
                <w:tab w:val="left" w:pos="1440"/>
              </w:tabs>
            </w:pPr>
            <w:r>
              <w:t>Week 5</w:t>
            </w:r>
          </w:p>
        </w:tc>
        <w:tc>
          <w:tcPr>
            <w:tcW w:w="6210" w:type="dxa"/>
          </w:tcPr>
          <w:p w14:paraId="2F60BB6D"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Sub-queries, Correlated sub-queries, In-line View Queries</w:t>
            </w:r>
          </w:p>
          <w:p w14:paraId="2D031945" w14:textId="1872CE1E"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B4ECC" w14:paraId="5DC52BAC" w14:textId="77777777" w:rsidTr="00593400">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2755985B" w14:textId="77777777" w:rsidR="004B4ECC" w:rsidRDefault="004B4ECC" w:rsidP="00985BCE">
            <w:r>
              <w:t>Week 6</w:t>
            </w:r>
          </w:p>
        </w:tc>
        <w:tc>
          <w:tcPr>
            <w:tcW w:w="6210" w:type="dxa"/>
          </w:tcPr>
          <w:p w14:paraId="23FD3CAE"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Additional Oracle functions</w:t>
            </w:r>
          </w:p>
          <w:p w14:paraId="19C2B5CD" w14:textId="075A084E" w:rsidR="00C76B77" w:rsidRPr="00593400" w:rsidRDefault="00C76B77" w:rsidP="00985BCE">
            <w:pPr>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B4ECC" w14:paraId="729578E2" w14:textId="77777777" w:rsidTr="00593400">
        <w:trPr>
          <w:cnfStyle w:val="100000000000" w:firstRow="1" w:lastRow="0" w:firstColumn="0" w:lastColumn="0" w:oddVBand="0" w:evenVBand="0" w:oddHBand="0" w:evenHBand="0" w:firstRowFirstColumn="0" w:firstRowLastColumn="0" w:lastRowFirstColumn="0" w:lastRowLastColumn="0"/>
          <w:trHeight w:val="350"/>
          <w:tblHeader/>
        </w:trPr>
        <w:tc>
          <w:tcPr>
            <w:cnfStyle w:val="001000000000" w:firstRow="0" w:lastRow="0" w:firstColumn="1" w:lastColumn="0" w:oddVBand="0" w:evenVBand="0" w:oddHBand="0" w:evenHBand="0" w:firstRowFirstColumn="0" w:firstRowLastColumn="0" w:lastRowFirstColumn="0" w:lastRowLastColumn="0"/>
            <w:tcW w:w="2520" w:type="dxa"/>
            <w:shd w:val="clear" w:color="auto" w:fill="D91F17"/>
          </w:tcPr>
          <w:p w14:paraId="70295A25" w14:textId="77777777" w:rsidR="004B4ECC" w:rsidRDefault="004B4ECC" w:rsidP="00985BCE">
            <w:r>
              <w:t>Week 7</w:t>
            </w:r>
          </w:p>
        </w:tc>
        <w:tc>
          <w:tcPr>
            <w:tcW w:w="6210" w:type="dxa"/>
          </w:tcPr>
          <w:p w14:paraId="7D743686"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Report Formatting in SQL*Plus</w:t>
            </w:r>
          </w:p>
          <w:p w14:paraId="6E5CA0E6" w14:textId="77777777" w:rsidR="004B4ECC" w:rsidRPr="00593400" w:rsidRDefault="004B4ECC" w:rsidP="00985BCE">
            <w:pPr>
              <w:cnfStyle w:val="100000000000" w:firstRow="1" w:lastRow="0" w:firstColumn="0" w:lastColumn="0" w:oddVBand="0" w:evenVBand="0" w:oddHBand="0" w:evenHBand="0" w:firstRowFirstColumn="0" w:firstRowLastColumn="0" w:lastRowFirstColumn="0" w:lastRowLastColumn="0"/>
              <w:rPr>
                <w:color w:val="000000" w:themeColor="text1"/>
              </w:rPr>
            </w:pPr>
            <w:r w:rsidRPr="00593400">
              <w:rPr>
                <w:color w:val="000000" w:themeColor="text1"/>
              </w:rPr>
              <w:t>Exam 2 (comprehensive,  Chapters 6-10)</w:t>
            </w:r>
          </w:p>
        </w:tc>
      </w:tr>
    </w:tbl>
    <w:p w14:paraId="26C88C27" w14:textId="77777777" w:rsidR="000A2814" w:rsidRDefault="000A2814" w:rsidP="000544C6">
      <w:pPr>
        <w:jc w:val="center"/>
        <w:rPr>
          <w:b/>
        </w:rPr>
      </w:pPr>
    </w:p>
    <w:p w14:paraId="376DBC38" w14:textId="77777777" w:rsidR="00593400" w:rsidRDefault="00593400" w:rsidP="000544C6">
      <w:pPr>
        <w:jc w:val="center"/>
        <w:rPr>
          <w:b/>
        </w:rPr>
      </w:pPr>
    </w:p>
    <w:p w14:paraId="665B7A17" w14:textId="77777777" w:rsidR="00593400" w:rsidRDefault="00593400" w:rsidP="000544C6">
      <w:pPr>
        <w:jc w:val="center"/>
        <w:rPr>
          <w:b/>
        </w:rPr>
      </w:pPr>
    </w:p>
    <w:p w14:paraId="48DEEDD1" w14:textId="77777777" w:rsidR="00593400" w:rsidRDefault="00593400" w:rsidP="000544C6">
      <w:pPr>
        <w:jc w:val="center"/>
        <w:rPr>
          <w:b/>
        </w:rPr>
      </w:pPr>
    </w:p>
    <w:p w14:paraId="297BCF26" w14:textId="77777777" w:rsidR="00593400" w:rsidRDefault="00593400" w:rsidP="000544C6">
      <w:pPr>
        <w:jc w:val="center"/>
        <w:rPr>
          <w:b/>
        </w:rPr>
      </w:pPr>
    </w:p>
    <w:p w14:paraId="1C36557F" w14:textId="77777777" w:rsidR="00593400" w:rsidRDefault="00593400" w:rsidP="000544C6">
      <w:pPr>
        <w:jc w:val="center"/>
        <w:rPr>
          <w:b/>
        </w:rPr>
      </w:pPr>
    </w:p>
    <w:p w14:paraId="5B0D76BD" w14:textId="77777777" w:rsidR="00593400" w:rsidRDefault="00593400" w:rsidP="000544C6">
      <w:pPr>
        <w:jc w:val="center"/>
        <w:rPr>
          <w:b/>
        </w:rPr>
      </w:pPr>
    </w:p>
    <w:p w14:paraId="0F8B884F" w14:textId="77777777" w:rsidR="00593400" w:rsidRDefault="00593400" w:rsidP="000544C6">
      <w:pPr>
        <w:jc w:val="center"/>
        <w:rPr>
          <w:b/>
        </w:rPr>
      </w:pPr>
    </w:p>
    <w:p w14:paraId="4A5518A7" w14:textId="77777777" w:rsidR="00593400" w:rsidRDefault="00593400" w:rsidP="000544C6">
      <w:pPr>
        <w:jc w:val="center"/>
        <w:rPr>
          <w:b/>
        </w:rPr>
      </w:pPr>
    </w:p>
    <w:p w14:paraId="303CF2CB" w14:textId="77777777" w:rsidR="00593400" w:rsidRDefault="00593400" w:rsidP="000544C6">
      <w:pPr>
        <w:jc w:val="center"/>
        <w:rPr>
          <w:b/>
        </w:rPr>
      </w:pPr>
    </w:p>
    <w:p w14:paraId="5252A287" w14:textId="77777777" w:rsidR="00593400" w:rsidRDefault="00593400" w:rsidP="000544C6">
      <w:pPr>
        <w:jc w:val="center"/>
        <w:rPr>
          <w:b/>
        </w:rPr>
      </w:pPr>
    </w:p>
    <w:p w14:paraId="60643442" w14:textId="77777777" w:rsidR="00593400" w:rsidRDefault="00593400" w:rsidP="000544C6">
      <w:pPr>
        <w:jc w:val="center"/>
        <w:rPr>
          <w:b/>
        </w:rPr>
      </w:pPr>
    </w:p>
    <w:p w14:paraId="47AA5F4E" w14:textId="77777777" w:rsidR="00593400" w:rsidRDefault="00593400" w:rsidP="000544C6">
      <w:pPr>
        <w:jc w:val="center"/>
        <w:rPr>
          <w:b/>
        </w:rPr>
      </w:pPr>
    </w:p>
    <w:p w14:paraId="04E2CEB7" w14:textId="77777777" w:rsidR="00593400" w:rsidRDefault="00593400" w:rsidP="000544C6">
      <w:pPr>
        <w:jc w:val="center"/>
        <w:rPr>
          <w:b/>
        </w:rPr>
      </w:pPr>
    </w:p>
    <w:p w14:paraId="0339B0A8" w14:textId="77777777" w:rsidR="00593400" w:rsidRDefault="00593400" w:rsidP="000544C6">
      <w:pPr>
        <w:jc w:val="center"/>
        <w:rPr>
          <w:b/>
        </w:rPr>
      </w:pPr>
    </w:p>
    <w:p w14:paraId="797E4736" w14:textId="6B7F06ED" w:rsidR="000544C6" w:rsidRPr="00F07808" w:rsidRDefault="000544C6" w:rsidP="000544C6">
      <w:pPr>
        <w:jc w:val="center"/>
        <w:rPr>
          <w:b/>
          <w:bCs/>
        </w:rPr>
      </w:pPr>
      <w:r w:rsidRPr="00F07808">
        <w:rPr>
          <w:b/>
        </w:rPr>
        <w:t>Tentative</w:t>
      </w:r>
      <w:r w:rsidRPr="00F07808">
        <w:t xml:space="preserve"> </w:t>
      </w:r>
      <w:r w:rsidRPr="00F07808">
        <w:rPr>
          <w:b/>
          <w:bCs/>
        </w:rPr>
        <w:t>Course Schedule (Subject to modification depending on progress of the course)</w:t>
      </w:r>
    </w:p>
    <w:p w14:paraId="7C7ED57B" w14:textId="77777777" w:rsidR="000544C6" w:rsidRPr="00F07808" w:rsidRDefault="000544C6" w:rsidP="000544C6"/>
    <w:tbl>
      <w:tblPr>
        <w:tblW w:w="9360" w:type="dxa"/>
        <w:tblInd w:w="30" w:type="dxa"/>
        <w:tblLayout w:type="fixed"/>
        <w:tblCellMar>
          <w:left w:w="120" w:type="dxa"/>
          <w:right w:w="120" w:type="dxa"/>
        </w:tblCellMar>
        <w:tblLook w:val="0000" w:firstRow="0" w:lastRow="0" w:firstColumn="0" w:lastColumn="0" w:noHBand="0" w:noVBand="0"/>
      </w:tblPr>
      <w:tblGrid>
        <w:gridCol w:w="1008"/>
        <w:gridCol w:w="5074"/>
        <w:gridCol w:w="1530"/>
        <w:gridCol w:w="1748"/>
      </w:tblGrid>
      <w:tr w:rsidR="000544C6" w:rsidRPr="00F07808" w14:paraId="50249534" w14:textId="77777777" w:rsidTr="00593400">
        <w:trPr>
          <w:tblHeader/>
        </w:trPr>
        <w:tc>
          <w:tcPr>
            <w:tcW w:w="1008" w:type="dxa"/>
            <w:tcBorders>
              <w:top w:val="single" w:sz="6" w:space="0" w:color="000000"/>
              <w:left w:val="single" w:sz="6" w:space="0" w:color="000000"/>
              <w:right w:val="single" w:sz="6" w:space="0" w:color="000000"/>
            </w:tcBorders>
          </w:tcPr>
          <w:p w14:paraId="28D0BB0F" w14:textId="77777777" w:rsidR="000544C6" w:rsidRPr="00F07808" w:rsidRDefault="000544C6" w:rsidP="00A53AEB">
            <w:pPr>
              <w:spacing w:line="-120" w:lineRule="auto"/>
              <w:rPr>
                <w:b/>
              </w:rPr>
            </w:pPr>
          </w:p>
          <w:p w14:paraId="6AA4ED29" w14:textId="77777777" w:rsidR="000544C6" w:rsidRPr="00F07808" w:rsidRDefault="000544C6" w:rsidP="00A53AEB">
            <w:pPr>
              <w:spacing w:after="58"/>
              <w:rPr>
                <w:b/>
              </w:rPr>
            </w:pPr>
            <w:r>
              <w:rPr>
                <w:b/>
              </w:rPr>
              <w:t>Week #</w:t>
            </w:r>
          </w:p>
        </w:tc>
        <w:tc>
          <w:tcPr>
            <w:tcW w:w="5074" w:type="dxa"/>
            <w:tcBorders>
              <w:top w:val="single" w:sz="6" w:space="0" w:color="000000"/>
              <w:left w:val="single" w:sz="6" w:space="0" w:color="000000"/>
              <w:right w:val="single" w:sz="6" w:space="0" w:color="000000"/>
            </w:tcBorders>
          </w:tcPr>
          <w:p w14:paraId="542B3F5F" w14:textId="77777777" w:rsidR="000544C6" w:rsidRPr="00F07808" w:rsidRDefault="000544C6" w:rsidP="00A53AEB">
            <w:pPr>
              <w:spacing w:line="-120" w:lineRule="auto"/>
              <w:rPr>
                <w:b/>
              </w:rPr>
            </w:pPr>
          </w:p>
          <w:p w14:paraId="1A2AF48F" w14:textId="77777777" w:rsidR="000544C6" w:rsidRPr="00F07808" w:rsidRDefault="000544C6" w:rsidP="00A53AEB">
            <w:pPr>
              <w:spacing w:after="58"/>
              <w:rPr>
                <w:b/>
              </w:rPr>
            </w:pPr>
            <w:r w:rsidRPr="00F07808">
              <w:rPr>
                <w:b/>
              </w:rPr>
              <w:t>Topic</w:t>
            </w:r>
          </w:p>
        </w:tc>
        <w:tc>
          <w:tcPr>
            <w:tcW w:w="1530" w:type="dxa"/>
            <w:tcBorders>
              <w:top w:val="single" w:sz="6" w:space="0" w:color="000000"/>
              <w:left w:val="single" w:sz="6" w:space="0" w:color="000000"/>
              <w:right w:val="single" w:sz="6" w:space="0" w:color="000000"/>
            </w:tcBorders>
          </w:tcPr>
          <w:p w14:paraId="7CF4CBA4" w14:textId="77777777" w:rsidR="000544C6" w:rsidRPr="00F07808" w:rsidRDefault="000544C6" w:rsidP="00A53AEB">
            <w:pPr>
              <w:spacing w:line="-120" w:lineRule="auto"/>
              <w:rPr>
                <w:b/>
              </w:rPr>
            </w:pPr>
          </w:p>
          <w:p w14:paraId="56354D89" w14:textId="77777777" w:rsidR="000544C6" w:rsidRPr="00F07808" w:rsidRDefault="000544C6" w:rsidP="00A53AEB">
            <w:pPr>
              <w:spacing w:after="58"/>
              <w:rPr>
                <w:b/>
              </w:rPr>
            </w:pPr>
            <w:r w:rsidRPr="00F07808">
              <w:rPr>
                <w:b/>
              </w:rPr>
              <w:t>Reading</w:t>
            </w:r>
            <w:r>
              <w:rPr>
                <w:b/>
              </w:rPr>
              <w:t>s</w:t>
            </w:r>
            <w:r w:rsidRPr="00F07808">
              <w:rPr>
                <w:b/>
              </w:rPr>
              <w:t xml:space="preserve"> </w:t>
            </w:r>
          </w:p>
        </w:tc>
        <w:tc>
          <w:tcPr>
            <w:tcW w:w="1748" w:type="dxa"/>
            <w:tcBorders>
              <w:top w:val="single" w:sz="6" w:space="0" w:color="000000"/>
              <w:left w:val="single" w:sz="6" w:space="0" w:color="000000"/>
              <w:right w:val="single" w:sz="6" w:space="0" w:color="000000"/>
            </w:tcBorders>
          </w:tcPr>
          <w:p w14:paraId="55EC5D74" w14:textId="77777777" w:rsidR="000544C6" w:rsidRPr="00F07808" w:rsidRDefault="000544C6" w:rsidP="00A53AEB">
            <w:pPr>
              <w:spacing w:line="-120" w:lineRule="auto"/>
              <w:rPr>
                <w:b/>
              </w:rPr>
            </w:pPr>
          </w:p>
          <w:p w14:paraId="67CA1F6D" w14:textId="77777777" w:rsidR="000544C6" w:rsidRPr="00F07808" w:rsidRDefault="000544C6" w:rsidP="00A53AEB">
            <w:pPr>
              <w:spacing w:after="58"/>
              <w:rPr>
                <w:b/>
              </w:rPr>
            </w:pPr>
            <w:r>
              <w:rPr>
                <w:b/>
              </w:rPr>
              <w:t>Hands-on A</w:t>
            </w:r>
            <w:r w:rsidRPr="00F07808">
              <w:rPr>
                <w:b/>
              </w:rPr>
              <w:t>ssignments</w:t>
            </w:r>
          </w:p>
        </w:tc>
      </w:tr>
      <w:tr w:rsidR="000544C6" w:rsidRPr="00F07808" w14:paraId="4F99C0C8" w14:textId="77777777" w:rsidTr="000544C6">
        <w:tc>
          <w:tcPr>
            <w:tcW w:w="1008" w:type="dxa"/>
            <w:tcBorders>
              <w:top w:val="single" w:sz="6" w:space="0" w:color="000000"/>
              <w:left w:val="single" w:sz="6" w:space="0" w:color="000000"/>
              <w:bottom w:val="single" w:sz="6" w:space="0" w:color="C0C0C0"/>
              <w:right w:val="single" w:sz="6" w:space="0" w:color="000000"/>
            </w:tcBorders>
          </w:tcPr>
          <w:p w14:paraId="267CC85B" w14:textId="77777777" w:rsidR="000544C6" w:rsidRPr="00B95737" w:rsidRDefault="000544C6" w:rsidP="00A53AEB">
            <w:pPr>
              <w:pStyle w:val="Heading5"/>
              <w:rPr>
                <w:sz w:val="20"/>
              </w:rPr>
            </w:pPr>
            <w:r w:rsidRPr="00B95737">
              <w:rPr>
                <w:sz w:val="20"/>
              </w:rPr>
              <w:t>1</w:t>
            </w:r>
          </w:p>
          <w:p w14:paraId="1C1F0415" w14:textId="77777777" w:rsidR="000544C6" w:rsidRPr="007177DA" w:rsidRDefault="000544C6" w:rsidP="00A53AEB"/>
        </w:tc>
        <w:tc>
          <w:tcPr>
            <w:tcW w:w="5074" w:type="dxa"/>
            <w:tcBorders>
              <w:top w:val="single" w:sz="6" w:space="0" w:color="000000"/>
              <w:left w:val="single" w:sz="6" w:space="0" w:color="000000"/>
              <w:bottom w:val="single" w:sz="6" w:space="0" w:color="C0C0C0"/>
              <w:right w:val="single" w:sz="6" w:space="0" w:color="000000"/>
            </w:tcBorders>
          </w:tcPr>
          <w:p w14:paraId="449D6B5B" w14:textId="77777777" w:rsidR="000544C6" w:rsidRDefault="000544C6" w:rsidP="00A53AEB">
            <w:r>
              <w:t xml:space="preserve">Assignment of SIUE Oracle accounts </w:t>
            </w:r>
          </w:p>
          <w:p w14:paraId="662C5CB8" w14:textId="77777777" w:rsidR="000544C6" w:rsidRDefault="000544C6" w:rsidP="00A53AEB"/>
          <w:p w14:paraId="4EEDF6CE" w14:textId="77777777" w:rsidR="000544C6" w:rsidRPr="00D155A5" w:rsidRDefault="000544C6" w:rsidP="00A53AEB">
            <w:r w:rsidRPr="00D155A5">
              <w:t>Intro to Oracle DBMS and SQL, Creation of the course database in your Oracle account</w:t>
            </w:r>
          </w:p>
          <w:p w14:paraId="1A220F42" w14:textId="77777777" w:rsidR="000544C6" w:rsidRPr="00D155A5" w:rsidRDefault="000544C6" w:rsidP="00A53AEB"/>
          <w:p w14:paraId="27B02953" w14:textId="77777777" w:rsidR="000544C6" w:rsidRPr="00D155A5" w:rsidRDefault="000544C6" w:rsidP="00A53AEB">
            <w:pPr>
              <w:jc w:val="both"/>
            </w:pPr>
            <w:r w:rsidRPr="00D155A5">
              <w:t>How to create a SPOOL file and submit Lab assignments on Bb</w:t>
            </w:r>
          </w:p>
          <w:p w14:paraId="2C2E2088" w14:textId="77777777" w:rsidR="000544C6" w:rsidRDefault="000544C6" w:rsidP="00A53AEB"/>
          <w:p w14:paraId="00A2D0E9" w14:textId="77777777" w:rsidR="000544C6" w:rsidRPr="00D155A5" w:rsidRDefault="000544C6" w:rsidP="00A53AEB">
            <w:r w:rsidRPr="00D155A5">
              <w:t xml:space="preserve">Overview of Relational </w:t>
            </w:r>
            <w:r>
              <w:t xml:space="preserve">Database </w:t>
            </w:r>
          </w:p>
          <w:p w14:paraId="01352369" w14:textId="77777777" w:rsidR="000544C6" w:rsidRPr="00D155A5" w:rsidRDefault="000544C6" w:rsidP="00A53AEB"/>
          <w:p w14:paraId="7447F874" w14:textId="77777777" w:rsidR="000A2814" w:rsidRDefault="000A2814" w:rsidP="000A2814">
            <w:r>
              <w:t>Relational databases: Entity-relationship diagrams, attributes, primary keys, foreign keys, database structures</w:t>
            </w:r>
          </w:p>
          <w:p w14:paraId="766E8B58" w14:textId="77777777" w:rsidR="000544C6" w:rsidRPr="00F07808" w:rsidRDefault="000544C6" w:rsidP="00A53AEB">
            <w:pPr>
              <w:rPr>
                <w:b/>
              </w:rPr>
            </w:pPr>
          </w:p>
        </w:tc>
        <w:tc>
          <w:tcPr>
            <w:tcW w:w="1530" w:type="dxa"/>
            <w:tcBorders>
              <w:top w:val="single" w:sz="6" w:space="0" w:color="000000"/>
              <w:left w:val="single" w:sz="6" w:space="0" w:color="000000"/>
              <w:bottom w:val="single" w:sz="6" w:space="0" w:color="C0C0C0"/>
              <w:right w:val="single" w:sz="6" w:space="0" w:color="000000"/>
            </w:tcBorders>
          </w:tcPr>
          <w:p w14:paraId="09E4B279" w14:textId="3FAAD9D0" w:rsidR="000544C6" w:rsidRDefault="000544C6" w:rsidP="00A53AEB">
            <w:pPr>
              <w:pStyle w:val="Footer"/>
            </w:pPr>
            <w:r>
              <w:t xml:space="preserve">Peruse Course syllabus &amp; Schedule </w:t>
            </w:r>
          </w:p>
          <w:p w14:paraId="259F770B" w14:textId="77777777" w:rsidR="000544C6" w:rsidRDefault="000544C6" w:rsidP="00A53AEB"/>
          <w:p w14:paraId="71A6A57A" w14:textId="77777777" w:rsidR="000544C6" w:rsidRDefault="000544C6" w:rsidP="00A53AEB">
            <w:r w:rsidRPr="00F07808">
              <w:t>Chapter 1</w:t>
            </w:r>
          </w:p>
          <w:p w14:paraId="78F35A21" w14:textId="77777777" w:rsidR="000544C6" w:rsidRDefault="000544C6" w:rsidP="00A53AEB"/>
          <w:p w14:paraId="2AD5A7DD" w14:textId="77777777" w:rsidR="000544C6" w:rsidRPr="00F07808" w:rsidRDefault="000544C6" w:rsidP="00A53AEB"/>
        </w:tc>
        <w:tc>
          <w:tcPr>
            <w:tcW w:w="1748" w:type="dxa"/>
            <w:tcBorders>
              <w:top w:val="single" w:sz="6" w:space="0" w:color="000000"/>
              <w:left w:val="single" w:sz="6" w:space="0" w:color="000000"/>
              <w:bottom w:val="single" w:sz="6" w:space="0" w:color="C0C0C0"/>
              <w:right w:val="single" w:sz="6" w:space="0" w:color="000000"/>
            </w:tcBorders>
          </w:tcPr>
          <w:p w14:paraId="61959722" w14:textId="77777777" w:rsidR="000544C6" w:rsidRDefault="000544C6" w:rsidP="00A53AEB">
            <w:pPr>
              <w:pStyle w:val="Footer"/>
            </w:pPr>
          </w:p>
          <w:p w14:paraId="42D3E8FD" w14:textId="7EEEC411" w:rsidR="000544C6" w:rsidRPr="00F07808" w:rsidRDefault="000544C6" w:rsidP="00A53AEB">
            <w:pPr>
              <w:rPr>
                <w:b/>
              </w:rPr>
            </w:pPr>
            <w:r>
              <w:rPr>
                <w:b/>
              </w:rPr>
              <w:t>Due: Lab1</w:t>
            </w:r>
          </w:p>
          <w:p w14:paraId="569E127E" w14:textId="77777777" w:rsidR="000544C6" w:rsidRPr="00F07808" w:rsidRDefault="000544C6" w:rsidP="00A53AEB">
            <w:pPr>
              <w:pStyle w:val="Footer"/>
              <w:rPr>
                <w:b/>
              </w:rPr>
            </w:pPr>
          </w:p>
          <w:p w14:paraId="09384AC9" w14:textId="77777777" w:rsidR="000544C6" w:rsidRPr="00F07808" w:rsidRDefault="000544C6" w:rsidP="00A53AEB">
            <w:pPr>
              <w:pStyle w:val="Footer"/>
            </w:pPr>
          </w:p>
        </w:tc>
      </w:tr>
      <w:tr w:rsidR="000544C6" w:rsidRPr="00F07808" w14:paraId="2134B23C" w14:textId="77777777" w:rsidTr="000544C6">
        <w:tc>
          <w:tcPr>
            <w:tcW w:w="1008" w:type="dxa"/>
            <w:tcBorders>
              <w:left w:val="single" w:sz="6" w:space="0" w:color="000000"/>
              <w:right w:val="single" w:sz="6" w:space="0" w:color="000000"/>
            </w:tcBorders>
          </w:tcPr>
          <w:p w14:paraId="5885A899" w14:textId="77777777" w:rsidR="000544C6" w:rsidRDefault="000544C6" w:rsidP="00A53AEB">
            <w:r w:rsidRPr="00F07808">
              <w:t>2</w:t>
            </w:r>
          </w:p>
          <w:p w14:paraId="1AA1DDA9" w14:textId="77777777" w:rsidR="000544C6" w:rsidRPr="00F07808" w:rsidRDefault="000544C6" w:rsidP="00A53AEB"/>
        </w:tc>
        <w:tc>
          <w:tcPr>
            <w:tcW w:w="5074" w:type="dxa"/>
            <w:tcBorders>
              <w:left w:val="single" w:sz="6" w:space="0" w:color="000000"/>
              <w:right w:val="single" w:sz="6" w:space="0" w:color="000000"/>
            </w:tcBorders>
          </w:tcPr>
          <w:p w14:paraId="4EC15B55" w14:textId="77777777" w:rsidR="000544C6" w:rsidRDefault="000544C6" w:rsidP="00A53AEB">
            <w:r>
              <w:t>Single Table Query Basics:</w:t>
            </w:r>
            <w:r w:rsidRPr="00F07808">
              <w:t xml:space="preserve"> </w:t>
            </w:r>
          </w:p>
          <w:p w14:paraId="6AD9BBE5" w14:textId="77777777" w:rsidR="000544C6" w:rsidRDefault="000544C6" w:rsidP="00A53AEB">
            <w:r>
              <w:t>Select, From, Where, and Order By clauses.</w:t>
            </w:r>
          </w:p>
          <w:p w14:paraId="3E0A2F3C" w14:textId="77777777" w:rsidR="000544C6" w:rsidRDefault="000544C6" w:rsidP="00A53AEB"/>
          <w:p w14:paraId="27C2F221" w14:textId="77777777" w:rsidR="000544C6" w:rsidRDefault="000544C6" w:rsidP="00A53AEB">
            <w:r>
              <w:t>Adding power to your queries:</w:t>
            </w:r>
          </w:p>
          <w:p w14:paraId="7CCFB3F3" w14:textId="77777777" w:rsidR="000544C6" w:rsidRDefault="000544C6" w:rsidP="00A53AEB">
            <w:r>
              <w:t>AND, OR, NOT, IN, NULL operators, Arithmetic Expressions</w:t>
            </w:r>
          </w:p>
          <w:p w14:paraId="47377AEC" w14:textId="77777777" w:rsidR="000544C6" w:rsidRPr="00F07808" w:rsidRDefault="000544C6" w:rsidP="00A53AEB"/>
        </w:tc>
        <w:tc>
          <w:tcPr>
            <w:tcW w:w="1530" w:type="dxa"/>
            <w:tcBorders>
              <w:left w:val="single" w:sz="6" w:space="0" w:color="000000"/>
              <w:right w:val="single" w:sz="6" w:space="0" w:color="000000"/>
            </w:tcBorders>
          </w:tcPr>
          <w:p w14:paraId="36737D23" w14:textId="77777777" w:rsidR="000544C6" w:rsidRDefault="000544C6" w:rsidP="00A53AEB">
            <w:r>
              <w:t xml:space="preserve">Skip </w:t>
            </w:r>
            <w:r w:rsidRPr="00F07808">
              <w:t>Chap</w:t>
            </w:r>
            <w:r>
              <w:t>ter 3</w:t>
            </w:r>
          </w:p>
          <w:p w14:paraId="0794738C" w14:textId="77777777" w:rsidR="000544C6" w:rsidRPr="00F07808" w:rsidRDefault="000544C6" w:rsidP="00A53AEB">
            <w:r w:rsidRPr="00F07808">
              <w:t>Chapter 4 Chapter 5</w:t>
            </w:r>
          </w:p>
          <w:p w14:paraId="65216E71" w14:textId="77777777" w:rsidR="000544C6" w:rsidRPr="00F07808" w:rsidRDefault="000544C6" w:rsidP="00A53AEB"/>
        </w:tc>
        <w:tc>
          <w:tcPr>
            <w:tcW w:w="1748" w:type="dxa"/>
            <w:tcBorders>
              <w:left w:val="single" w:sz="6" w:space="0" w:color="000000"/>
              <w:right w:val="single" w:sz="6" w:space="0" w:color="000000"/>
            </w:tcBorders>
          </w:tcPr>
          <w:p w14:paraId="4E96C1D0" w14:textId="77777777" w:rsidR="000544C6" w:rsidRDefault="000544C6" w:rsidP="00A53AEB">
            <w:pPr>
              <w:pStyle w:val="Footer"/>
              <w:rPr>
                <w:b/>
              </w:rPr>
            </w:pPr>
          </w:p>
          <w:p w14:paraId="08961D76" w14:textId="77777777" w:rsidR="000544C6" w:rsidRPr="00F07808" w:rsidRDefault="000544C6" w:rsidP="00A53AEB">
            <w:pPr>
              <w:pStyle w:val="Footer"/>
              <w:rPr>
                <w:b/>
              </w:rPr>
            </w:pPr>
            <w:r>
              <w:rPr>
                <w:b/>
              </w:rPr>
              <w:t>Due: Lab4, Lab5</w:t>
            </w:r>
          </w:p>
          <w:p w14:paraId="01F4E3A1" w14:textId="77777777" w:rsidR="000544C6" w:rsidRPr="00F07808" w:rsidRDefault="000544C6" w:rsidP="00A53AEB">
            <w:pPr>
              <w:pStyle w:val="Footer"/>
            </w:pPr>
            <w:r w:rsidRPr="00F07808">
              <w:t xml:space="preserve"> </w:t>
            </w:r>
          </w:p>
          <w:p w14:paraId="2ACD4DF6" w14:textId="77777777" w:rsidR="000544C6" w:rsidRPr="00F07808" w:rsidRDefault="000544C6" w:rsidP="00A53AEB">
            <w:pPr>
              <w:pStyle w:val="Footer"/>
            </w:pPr>
          </w:p>
        </w:tc>
      </w:tr>
      <w:tr w:rsidR="000544C6" w:rsidRPr="00F07808" w14:paraId="328528AD" w14:textId="77777777" w:rsidTr="000544C6">
        <w:tc>
          <w:tcPr>
            <w:tcW w:w="1008" w:type="dxa"/>
            <w:tcBorders>
              <w:top w:val="single" w:sz="6" w:space="0" w:color="000000"/>
              <w:left w:val="single" w:sz="6" w:space="0" w:color="000000"/>
              <w:bottom w:val="single" w:sz="6" w:space="0" w:color="C0C0C0"/>
              <w:right w:val="single" w:sz="6" w:space="0" w:color="000000"/>
            </w:tcBorders>
          </w:tcPr>
          <w:p w14:paraId="7DA6666F" w14:textId="77777777" w:rsidR="000544C6" w:rsidRPr="00F07808" w:rsidRDefault="000544C6" w:rsidP="00A53AEB">
            <w:r w:rsidRPr="00F07808">
              <w:t>3</w:t>
            </w:r>
          </w:p>
        </w:tc>
        <w:tc>
          <w:tcPr>
            <w:tcW w:w="5074" w:type="dxa"/>
            <w:tcBorders>
              <w:top w:val="single" w:sz="6" w:space="0" w:color="000000"/>
              <w:left w:val="single" w:sz="6" w:space="0" w:color="000000"/>
              <w:bottom w:val="single" w:sz="6" w:space="0" w:color="C0C0C0"/>
              <w:right w:val="single" w:sz="6" w:space="0" w:color="000000"/>
            </w:tcBorders>
          </w:tcPr>
          <w:p w14:paraId="73B4AAD4" w14:textId="77777777" w:rsidR="000544C6" w:rsidRDefault="000544C6" w:rsidP="00A53AEB">
            <w:r w:rsidRPr="00F07808">
              <w:t>Aggregate Ro</w:t>
            </w:r>
            <w:r>
              <w:t xml:space="preserve">w Functions, </w:t>
            </w:r>
          </w:p>
          <w:p w14:paraId="750A869E" w14:textId="77777777" w:rsidR="000544C6" w:rsidRPr="00F07808" w:rsidRDefault="000544C6" w:rsidP="00A53AEB">
            <w:r>
              <w:t>Group By and Having clauses</w:t>
            </w:r>
            <w:r w:rsidRPr="00F07808">
              <w:t xml:space="preserve"> </w:t>
            </w:r>
          </w:p>
          <w:p w14:paraId="2FDB4220" w14:textId="77777777" w:rsidR="000544C6" w:rsidRPr="00F07808" w:rsidRDefault="000544C6" w:rsidP="00A53AEB"/>
        </w:tc>
        <w:tc>
          <w:tcPr>
            <w:tcW w:w="1530" w:type="dxa"/>
            <w:tcBorders>
              <w:top w:val="single" w:sz="6" w:space="0" w:color="000000"/>
              <w:left w:val="single" w:sz="6" w:space="0" w:color="000000"/>
              <w:bottom w:val="single" w:sz="6" w:space="0" w:color="C0C0C0"/>
              <w:right w:val="single" w:sz="6" w:space="0" w:color="000000"/>
            </w:tcBorders>
          </w:tcPr>
          <w:p w14:paraId="0984A0AB" w14:textId="77777777" w:rsidR="000544C6" w:rsidRPr="00F07808" w:rsidRDefault="000544C6" w:rsidP="00A53AEB">
            <w:r w:rsidRPr="00F07808">
              <w:t>Chapter 6</w:t>
            </w:r>
          </w:p>
          <w:p w14:paraId="401467D5" w14:textId="77777777" w:rsidR="000544C6" w:rsidRPr="00F07808" w:rsidRDefault="000544C6" w:rsidP="00A53AEB"/>
        </w:tc>
        <w:tc>
          <w:tcPr>
            <w:tcW w:w="1748" w:type="dxa"/>
            <w:tcBorders>
              <w:top w:val="single" w:sz="6" w:space="0" w:color="000000"/>
              <w:left w:val="single" w:sz="6" w:space="0" w:color="000000"/>
              <w:bottom w:val="single" w:sz="6" w:space="0" w:color="C0C0C0"/>
              <w:right w:val="single" w:sz="6" w:space="0" w:color="000000"/>
            </w:tcBorders>
          </w:tcPr>
          <w:p w14:paraId="69E03A8E" w14:textId="77777777" w:rsidR="000544C6" w:rsidRDefault="000544C6" w:rsidP="00A53AEB">
            <w:pPr>
              <w:pStyle w:val="Footer"/>
              <w:rPr>
                <w:b/>
              </w:rPr>
            </w:pPr>
          </w:p>
          <w:p w14:paraId="5A33542B" w14:textId="77777777" w:rsidR="000544C6" w:rsidRPr="00F07808" w:rsidRDefault="000544C6" w:rsidP="00A53AEB">
            <w:pPr>
              <w:pStyle w:val="Footer"/>
              <w:rPr>
                <w:b/>
              </w:rPr>
            </w:pPr>
            <w:r>
              <w:rPr>
                <w:b/>
              </w:rPr>
              <w:t>Due:</w:t>
            </w:r>
            <w:r w:rsidRPr="00F07808">
              <w:rPr>
                <w:b/>
              </w:rPr>
              <w:t xml:space="preserve"> Lab6</w:t>
            </w:r>
          </w:p>
          <w:p w14:paraId="7E30D5C0" w14:textId="77777777" w:rsidR="000544C6" w:rsidRPr="00F07808" w:rsidRDefault="000544C6" w:rsidP="00A53AEB">
            <w:pPr>
              <w:pStyle w:val="Footer"/>
              <w:rPr>
                <w:b/>
                <w:bCs/>
              </w:rPr>
            </w:pPr>
          </w:p>
        </w:tc>
      </w:tr>
      <w:tr w:rsidR="000544C6" w:rsidRPr="00F07808" w14:paraId="69F22312" w14:textId="77777777" w:rsidTr="000544C6">
        <w:tc>
          <w:tcPr>
            <w:tcW w:w="1008" w:type="dxa"/>
            <w:tcBorders>
              <w:top w:val="single" w:sz="6" w:space="0" w:color="000000"/>
              <w:left w:val="single" w:sz="6" w:space="0" w:color="000000"/>
              <w:bottom w:val="single" w:sz="6" w:space="0" w:color="C0C0C0"/>
              <w:right w:val="single" w:sz="6" w:space="0" w:color="000000"/>
            </w:tcBorders>
          </w:tcPr>
          <w:p w14:paraId="39764D7D" w14:textId="77777777" w:rsidR="000544C6" w:rsidRPr="00F07808" w:rsidRDefault="000544C6" w:rsidP="00A53AEB">
            <w:r>
              <w:t>4</w:t>
            </w:r>
          </w:p>
        </w:tc>
        <w:tc>
          <w:tcPr>
            <w:tcW w:w="5074" w:type="dxa"/>
            <w:tcBorders>
              <w:top w:val="single" w:sz="6" w:space="0" w:color="000000"/>
              <w:left w:val="single" w:sz="6" w:space="0" w:color="000000"/>
              <w:bottom w:val="single" w:sz="6" w:space="0" w:color="C0C0C0"/>
              <w:right w:val="single" w:sz="6" w:space="0" w:color="000000"/>
            </w:tcBorders>
          </w:tcPr>
          <w:p w14:paraId="0A8789AF" w14:textId="77777777" w:rsidR="000544C6" w:rsidRPr="004A1404" w:rsidRDefault="000544C6" w:rsidP="00A53AEB">
            <w:r w:rsidRPr="004A1404">
              <w:t>Joins (inner and outer) and Views</w:t>
            </w:r>
          </w:p>
          <w:p w14:paraId="0CB9A6D0" w14:textId="77777777" w:rsidR="000544C6" w:rsidRPr="00F07808" w:rsidRDefault="000544C6" w:rsidP="00A53AEB">
            <w:r w:rsidRPr="00F07808">
              <w:rPr>
                <w:b/>
              </w:rPr>
              <w:t xml:space="preserve">Exam </w:t>
            </w:r>
            <w:r>
              <w:rPr>
                <w:b/>
              </w:rPr>
              <w:t>1 (Chapters 1-7)</w:t>
            </w:r>
          </w:p>
        </w:tc>
        <w:tc>
          <w:tcPr>
            <w:tcW w:w="1530" w:type="dxa"/>
            <w:tcBorders>
              <w:top w:val="single" w:sz="6" w:space="0" w:color="000000"/>
              <w:left w:val="single" w:sz="6" w:space="0" w:color="000000"/>
              <w:bottom w:val="single" w:sz="6" w:space="0" w:color="C0C0C0"/>
              <w:right w:val="single" w:sz="6" w:space="0" w:color="000000"/>
            </w:tcBorders>
          </w:tcPr>
          <w:p w14:paraId="494141CB" w14:textId="77777777" w:rsidR="000544C6" w:rsidRPr="00F07808" w:rsidRDefault="000544C6" w:rsidP="00A53AEB">
            <w:r w:rsidRPr="00F07808">
              <w:t>Chapter 7</w:t>
            </w:r>
          </w:p>
          <w:p w14:paraId="6785E67B" w14:textId="77777777" w:rsidR="000544C6" w:rsidRPr="00F07808" w:rsidRDefault="000544C6" w:rsidP="00A53AEB"/>
        </w:tc>
        <w:tc>
          <w:tcPr>
            <w:tcW w:w="1748" w:type="dxa"/>
            <w:tcBorders>
              <w:top w:val="single" w:sz="6" w:space="0" w:color="000000"/>
              <w:left w:val="single" w:sz="6" w:space="0" w:color="000000"/>
              <w:bottom w:val="single" w:sz="6" w:space="0" w:color="C0C0C0"/>
              <w:right w:val="single" w:sz="6" w:space="0" w:color="000000"/>
            </w:tcBorders>
          </w:tcPr>
          <w:p w14:paraId="16E7DF71" w14:textId="77777777" w:rsidR="000544C6" w:rsidRPr="00F07808" w:rsidRDefault="000544C6" w:rsidP="00A53AEB">
            <w:pPr>
              <w:pStyle w:val="Footer"/>
              <w:rPr>
                <w:b/>
              </w:rPr>
            </w:pPr>
            <w:r>
              <w:rPr>
                <w:b/>
              </w:rPr>
              <w:t>Due: Lab7</w:t>
            </w:r>
          </w:p>
          <w:p w14:paraId="5873B4F6" w14:textId="77777777" w:rsidR="000544C6" w:rsidRPr="00F07808" w:rsidRDefault="000544C6" w:rsidP="00A53AEB">
            <w:pPr>
              <w:pStyle w:val="Footer"/>
            </w:pPr>
            <w:r>
              <w:rPr>
                <w:b/>
              </w:rPr>
              <w:t xml:space="preserve">Due: </w:t>
            </w:r>
            <w:r w:rsidRPr="00F07808">
              <w:rPr>
                <w:b/>
              </w:rPr>
              <w:t xml:space="preserve">Exam </w:t>
            </w:r>
            <w:r>
              <w:rPr>
                <w:b/>
              </w:rPr>
              <w:t>1 (Chapters 1-7)</w:t>
            </w:r>
          </w:p>
        </w:tc>
      </w:tr>
      <w:tr w:rsidR="000544C6" w:rsidRPr="00F07808" w14:paraId="3EAAF379" w14:textId="77777777" w:rsidTr="000544C6">
        <w:tc>
          <w:tcPr>
            <w:tcW w:w="1008" w:type="dxa"/>
            <w:tcBorders>
              <w:top w:val="single" w:sz="6" w:space="0" w:color="000000"/>
              <w:left w:val="single" w:sz="6" w:space="0" w:color="000000"/>
              <w:bottom w:val="single" w:sz="6" w:space="0" w:color="C0C0C0"/>
              <w:right w:val="single" w:sz="6" w:space="0" w:color="000000"/>
            </w:tcBorders>
          </w:tcPr>
          <w:p w14:paraId="0938645A" w14:textId="77777777" w:rsidR="000544C6" w:rsidRPr="00F07808" w:rsidRDefault="000544C6" w:rsidP="00A53AEB">
            <w:r>
              <w:t>5</w:t>
            </w:r>
          </w:p>
          <w:p w14:paraId="536E7902" w14:textId="77777777" w:rsidR="000544C6" w:rsidRPr="00F07808" w:rsidRDefault="000544C6" w:rsidP="00A53AEB"/>
        </w:tc>
        <w:tc>
          <w:tcPr>
            <w:tcW w:w="5074" w:type="dxa"/>
            <w:tcBorders>
              <w:top w:val="single" w:sz="6" w:space="0" w:color="000000"/>
              <w:left w:val="single" w:sz="6" w:space="0" w:color="000000"/>
              <w:bottom w:val="single" w:sz="6" w:space="0" w:color="C0C0C0"/>
              <w:right w:val="single" w:sz="6" w:space="0" w:color="000000"/>
            </w:tcBorders>
          </w:tcPr>
          <w:p w14:paraId="502510ED" w14:textId="77777777" w:rsidR="000544C6" w:rsidRPr="00F07808" w:rsidRDefault="000544C6" w:rsidP="00A53AEB">
            <w:r w:rsidRPr="00F07808">
              <w:t>Sub-queries, Correlated sub-queries, In-line View Queries</w:t>
            </w:r>
          </w:p>
          <w:p w14:paraId="39072DB6" w14:textId="77777777" w:rsidR="000544C6" w:rsidRPr="00F07808" w:rsidRDefault="000544C6" w:rsidP="00A53AEB">
            <w:pPr>
              <w:rPr>
                <w:b/>
                <w:bCs/>
              </w:rPr>
            </w:pPr>
          </w:p>
        </w:tc>
        <w:tc>
          <w:tcPr>
            <w:tcW w:w="1530" w:type="dxa"/>
            <w:tcBorders>
              <w:top w:val="single" w:sz="6" w:space="0" w:color="000000"/>
              <w:left w:val="single" w:sz="6" w:space="0" w:color="000000"/>
              <w:bottom w:val="single" w:sz="6" w:space="0" w:color="C0C0C0"/>
              <w:right w:val="single" w:sz="6" w:space="0" w:color="000000"/>
            </w:tcBorders>
          </w:tcPr>
          <w:p w14:paraId="6371823F" w14:textId="77777777" w:rsidR="000544C6" w:rsidRPr="00F07808" w:rsidRDefault="000544C6" w:rsidP="00A53AEB">
            <w:r w:rsidRPr="00F07808">
              <w:t xml:space="preserve">Chapter 8 </w:t>
            </w:r>
          </w:p>
          <w:p w14:paraId="149E90A4" w14:textId="77777777" w:rsidR="000544C6" w:rsidRPr="00F07808" w:rsidRDefault="000544C6" w:rsidP="00A53AEB"/>
        </w:tc>
        <w:tc>
          <w:tcPr>
            <w:tcW w:w="1748" w:type="dxa"/>
            <w:tcBorders>
              <w:top w:val="single" w:sz="6" w:space="0" w:color="000000"/>
              <w:left w:val="single" w:sz="6" w:space="0" w:color="000000"/>
              <w:bottom w:val="single" w:sz="6" w:space="0" w:color="C0C0C0"/>
              <w:right w:val="single" w:sz="6" w:space="0" w:color="000000"/>
            </w:tcBorders>
          </w:tcPr>
          <w:p w14:paraId="221FB0AE" w14:textId="77777777" w:rsidR="000544C6" w:rsidRPr="00F07808" w:rsidRDefault="000544C6" w:rsidP="00A53AEB">
            <w:pPr>
              <w:pStyle w:val="Footer"/>
              <w:rPr>
                <w:b/>
              </w:rPr>
            </w:pPr>
            <w:r>
              <w:rPr>
                <w:b/>
              </w:rPr>
              <w:t>Due: Lab8</w:t>
            </w:r>
          </w:p>
          <w:p w14:paraId="34C9D988" w14:textId="77777777" w:rsidR="000544C6" w:rsidRPr="00F07808" w:rsidRDefault="000544C6" w:rsidP="00A53AEB">
            <w:pPr>
              <w:rPr>
                <w:rStyle w:val="Emphasis"/>
                <w:i w:val="0"/>
              </w:rPr>
            </w:pPr>
          </w:p>
        </w:tc>
      </w:tr>
      <w:tr w:rsidR="000544C6" w:rsidRPr="00F07808" w14:paraId="55E78F85" w14:textId="77777777" w:rsidTr="000544C6">
        <w:tc>
          <w:tcPr>
            <w:tcW w:w="1008" w:type="dxa"/>
            <w:tcBorders>
              <w:left w:val="single" w:sz="6" w:space="0" w:color="000000"/>
              <w:right w:val="single" w:sz="6" w:space="0" w:color="000000"/>
            </w:tcBorders>
          </w:tcPr>
          <w:p w14:paraId="3F4B4438" w14:textId="77777777" w:rsidR="000544C6" w:rsidRPr="00F07808" w:rsidRDefault="000544C6" w:rsidP="00A53AEB">
            <w:r>
              <w:rPr>
                <w:bCs/>
              </w:rPr>
              <w:t>6</w:t>
            </w:r>
            <w:r>
              <w:t xml:space="preserve"> </w:t>
            </w:r>
          </w:p>
          <w:p w14:paraId="4584FB53" w14:textId="77777777" w:rsidR="000544C6" w:rsidRPr="00F07808" w:rsidRDefault="000544C6" w:rsidP="00A53AEB"/>
        </w:tc>
        <w:tc>
          <w:tcPr>
            <w:tcW w:w="5074" w:type="dxa"/>
            <w:tcBorders>
              <w:left w:val="single" w:sz="6" w:space="0" w:color="000000"/>
              <w:right w:val="single" w:sz="6" w:space="0" w:color="000000"/>
            </w:tcBorders>
          </w:tcPr>
          <w:p w14:paraId="19AA76F9" w14:textId="77777777" w:rsidR="000544C6" w:rsidRDefault="000544C6" w:rsidP="00A53AEB"/>
          <w:p w14:paraId="3BA2DD70" w14:textId="77777777" w:rsidR="000544C6" w:rsidRDefault="000544C6" w:rsidP="00A53AEB">
            <w:r w:rsidRPr="004E11C7">
              <w:t>Additiona</w:t>
            </w:r>
            <w:r>
              <w:t>l Oracle functions</w:t>
            </w:r>
          </w:p>
          <w:p w14:paraId="7215E741" w14:textId="77777777" w:rsidR="000544C6" w:rsidRPr="00F07808" w:rsidRDefault="000544C6" w:rsidP="00A53AEB">
            <w:pPr>
              <w:rPr>
                <w:bCs/>
              </w:rPr>
            </w:pPr>
          </w:p>
        </w:tc>
        <w:tc>
          <w:tcPr>
            <w:tcW w:w="1530" w:type="dxa"/>
            <w:tcBorders>
              <w:left w:val="single" w:sz="6" w:space="0" w:color="000000"/>
              <w:right w:val="single" w:sz="6" w:space="0" w:color="000000"/>
            </w:tcBorders>
          </w:tcPr>
          <w:p w14:paraId="4D559316" w14:textId="77777777" w:rsidR="000544C6" w:rsidRPr="00F07808" w:rsidRDefault="000544C6" w:rsidP="00A53AEB">
            <w:r w:rsidRPr="00F07808">
              <w:t xml:space="preserve">Chapter </w:t>
            </w:r>
            <w:r>
              <w:t>10</w:t>
            </w:r>
          </w:p>
        </w:tc>
        <w:tc>
          <w:tcPr>
            <w:tcW w:w="1748" w:type="dxa"/>
            <w:tcBorders>
              <w:left w:val="single" w:sz="6" w:space="0" w:color="000000"/>
              <w:right w:val="single" w:sz="6" w:space="0" w:color="000000"/>
            </w:tcBorders>
          </w:tcPr>
          <w:p w14:paraId="66F8912D" w14:textId="77777777" w:rsidR="000544C6" w:rsidRDefault="000544C6" w:rsidP="00A53AEB">
            <w:pPr>
              <w:pStyle w:val="Footer"/>
              <w:rPr>
                <w:b/>
              </w:rPr>
            </w:pPr>
          </w:p>
          <w:p w14:paraId="68E6518C" w14:textId="77777777" w:rsidR="000544C6" w:rsidRPr="00F07808" w:rsidRDefault="000544C6" w:rsidP="00A53AEB">
            <w:pPr>
              <w:pStyle w:val="Footer"/>
              <w:rPr>
                <w:b/>
              </w:rPr>
            </w:pPr>
            <w:r>
              <w:rPr>
                <w:b/>
              </w:rPr>
              <w:t>Due: Lab10</w:t>
            </w:r>
          </w:p>
          <w:p w14:paraId="66D35EC5" w14:textId="77777777" w:rsidR="000544C6" w:rsidRPr="00F07808" w:rsidRDefault="000544C6" w:rsidP="00A53AEB"/>
        </w:tc>
      </w:tr>
      <w:tr w:rsidR="000544C6" w:rsidRPr="00F07808" w14:paraId="3AF021A6" w14:textId="77777777" w:rsidTr="000544C6">
        <w:trPr>
          <w:trHeight w:val="557"/>
        </w:trPr>
        <w:tc>
          <w:tcPr>
            <w:tcW w:w="1008" w:type="dxa"/>
            <w:tcBorders>
              <w:top w:val="single" w:sz="6" w:space="0" w:color="000000"/>
              <w:left w:val="single" w:sz="6" w:space="0" w:color="000000"/>
              <w:bottom w:val="single" w:sz="6" w:space="0" w:color="C0C0C0"/>
              <w:right w:val="single" w:sz="6" w:space="0" w:color="000000"/>
            </w:tcBorders>
          </w:tcPr>
          <w:p w14:paraId="2F79C6FF" w14:textId="77777777" w:rsidR="000544C6" w:rsidRPr="00F07808" w:rsidRDefault="000544C6" w:rsidP="00A53AEB">
            <w:r>
              <w:t>7</w:t>
            </w:r>
          </w:p>
        </w:tc>
        <w:tc>
          <w:tcPr>
            <w:tcW w:w="5074" w:type="dxa"/>
            <w:tcBorders>
              <w:top w:val="single" w:sz="6" w:space="0" w:color="000000"/>
              <w:left w:val="single" w:sz="6" w:space="0" w:color="000000"/>
              <w:bottom w:val="single" w:sz="6" w:space="0" w:color="C0C0C0"/>
              <w:right w:val="single" w:sz="6" w:space="0" w:color="000000"/>
            </w:tcBorders>
          </w:tcPr>
          <w:p w14:paraId="6DD3EAC4" w14:textId="77777777" w:rsidR="000544C6" w:rsidRDefault="000544C6" w:rsidP="00A53AEB">
            <w:r w:rsidRPr="004E11C7">
              <w:t>Report Formatting in SQL*Plus</w:t>
            </w:r>
          </w:p>
          <w:p w14:paraId="75E26200" w14:textId="77777777" w:rsidR="000544C6" w:rsidRPr="00F07808" w:rsidRDefault="000544C6" w:rsidP="00A53AEB">
            <w:r w:rsidRPr="00F07808">
              <w:rPr>
                <w:b/>
              </w:rPr>
              <w:t xml:space="preserve">Exam </w:t>
            </w:r>
            <w:r>
              <w:rPr>
                <w:b/>
              </w:rPr>
              <w:t>2 (comprehensive,  Chapters 6-10)</w:t>
            </w:r>
          </w:p>
        </w:tc>
        <w:tc>
          <w:tcPr>
            <w:tcW w:w="1530" w:type="dxa"/>
            <w:tcBorders>
              <w:top w:val="single" w:sz="6" w:space="0" w:color="000000"/>
              <w:left w:val="single" w:sz="6" w:space="0" w:color="000000"/>
              <w:bottom w:val="single" w:sz="6" w:space="0" w:color="C0C0C0"/>
              <w:right w:val="single" w:sz="6" w:space="0" w:color="000000"/>
            </w:tcBorders>
          </w:tcPr>
          <w:p w14:paraId="08D6A37F" w14:textId="77777777" w:rsidR="000544C6" w:rsidRPr="00F07808" w:rsidRDefault="000544C6" w:rsidP="00A53AEB">
            <w:r w:rsidRPr="00F07808">
              <w:t>C</w:t>
            </w:r>
            <w:r>
              <w:t>hapter 9</w:t>
            </w:r>
          </w:p>
        </w:tc>
        <w:tc>
          <w:tcPr>
            <w:tcW w:w="1748" w:type="dxa"/>
            <w:tcBorders>
              <w:top w:val="single" w:sz="6" w:space="0" w:color="000000"/>
              <w:left w:val="single" w:sz="6" w:space="0" w:color="000000"/>
              <w:bottom w:val="single" w:sz="6" w:space="0" w:color="C0C0C0"/>
              <w:right w:val="single" w:sz="6" w:space="0" w:color="000000"/>
            </w:tcBorders>
          </w:tcPr>
          <w:p w14:paraId="2D4AFE9A" w14:textId="77777777" w:rsidR="000544C6" w:rsidRPr="00F07808" w:rsidRDefault="000544C6" w:rsidP="00A53AEB">
            <w:pPr>
              <w:pStyle w:val="Footer"/>
              <w:rPr>
                <w:b/>
              </w:rPr>
            </w:pPr>
            <w:r>
              <w:rPr>
                <w:b/>
              </w:rPr>
              <w:t>Due: Lab9</w:t>
            </w:r>
          </w:p>
          <w:p w14:paraId="31162E04" w14:textId="77777777" w:rsidR="000544C6" w:rsidRPr="00F07808" w:rsidRDefault="000544C6" w:rsidP="00A53AEB">
            <w:pPr>
              <w:rPr>
                <w:b/>
              </w:rPr>
            </w:pPr>
            <w:r>
              <w:rPr>
                <w:b/>
              </w:rPr>
              <w:t xml:space="preserve">Due: </w:t>
            </w:r>
            <w:r w:rsidRPr="00F07808">
              <w:rPr>
                <w:b/>
              </w:rPr>
              <w:t xml:space="preserve">Exam </w:t>
            </w:r>
            <w:r>
              <w:rPr>
                <w:b/>
              </w:rPr>
              <w:t>2 (Chapters 6-10)</w:t>
            </w:r>
          </w:p>
        </w:tc>
      </w:tr>
    </w:tbl>
    <w:p w14:paraId="3C8670D1" w14:textId="0254A628" w:rsidR="000544C6" w:rsidRDefault="000544C6" w:rsidP="000544C6">
      <w:pPr>
        <w:rPr>
          <w:lang w:val="pt-BR"/>
        </w:rPr>
      </w:pPr>
    </w:p>
    <w:p w14:paraId="0476EF87" w14:textId="77777777" w:rsidR="00593400" w:rsidRPr="00F07808" w:rsidRDefault="00593400" w:rsidP="000544C6">
      <w:pPr>
        <w:rPr>
          <w:lang w:val="pt-BR"/>
        </w:rPr>
      </w:pPr>
    </w:p>
    <w:p w14:paraId="0CA2CF68" w14:textId="77777777" w:rsidR="000544C6" w:rsidRDefault="000544C6" w:rsidP="000544C6">
      <w:pPr>
        <w:rPr>
          <w:b/>
          <w:lang w:val="pt-BR"/>
        </w:rPr>
      </w:pPr>
      <w:r w:rsidRPr="00F07808">
        <w:rPr>
          <w:b/>
          <w:lang w:val="pt-BR"/>
        </w:rPr>
        <w:t xml:space="preserve">NOTE: </w:t>
      </w:r>
    </w:p>
    <w:p w14:paraId="5CFB7536" w14:textId="77777777" w:rsidR="000544C6" w:rsidRDefault="000544C6" w:rsidP="000544C6">
      <w:pPr>
        <w:numPr>
          <w:ilvl w:val="0"/>
          <w:numId w:val="22"/>
        </w:numPr>
        <w:overflowPunct w:val="0"/>
        <w:autoSpaceDE w:val="0"/>
        <w:autoSpaceDN w:val="0"/>
        <w:adjustRightInd w:val="0"/>
        <w:textAlignment w:val="baseline"/>
        <w:rPr>
          <w:b/>
          <w:lang w:val="pt-BR"/>
        </w:rPr>
      </w:pPr>
      <w:r>
        <w:rPr>
          <w:b/>
          <w:lang w:val="pt-BR"/>
        </w:rPr>
        <w:lastRenderedPageBreak/>
        <w:t>Class preparation and assignments will be described more in detail in respective weekly folders on Blackboard.</w:t>
      </w:r>
    </w:p>
    <w:p w14:paraId="35CC8DCE" w14:textId="793513C8" w:rsidR="000544C6" w:rsidRDefault="000544C6" w:rsidP="000544C6">
      <w:pPr>
        <w:numPr>
          <w:ilvl w:val="0"/>
          <w:numId w:val="22"/>
        </w:numPr>
        <w:overflowPunct w:val="0"/>
        <w:autoSpaceDE w:val="0"/>
        <w:autoSpaceDN w:val="0"/>
        <w:adjustRightInd w:val="0"/>
        <w:textAlignment w:val="baseline"/>
        <w:rPr>
          <w:b/>
          <w:lang w:val="pt-BR"/>
        </w:rPr>
      </w:pPr>
      <w:r>
        <w:rPr>
          <w:b/>
          <w:lang w:val="pt-BR"/>
        </w:rPr>
        <w:t>Each Lab # corresponds to the Chapter # in the book.  Since we are not covering Chapter</w:t>
      </w:r>
      <w:r w:rsidR="000A2814">
        <w:rPr>
          <w:b/>
          <w:lang w:val="pt-BR"/>
        </w:rPr>
        <w:t>s 2 or</w:t>
      </w:r>
      <w:r>
        <w:rPr>
          <w:b/>
          <w:lang w:val="pt-BR"/>
        </w:rPr>
        <w:t xml:space="preserve"> 3, there </w:t>
      </w:r>
      <w:r w:rsidR="000A2814">
        <w:rPr>
          <w:b/>
          <w:lang w:val="pt-BR"/>
        </w:rPr>
        <w:t xml:space="preserve">are </w:t>
      </w:r>
      <w:r>
        <w:rPr>
          <w:b/>
          <w:lang w:val="pt-BR"/>
        </w:rPr>
        <w:t>no Lab</w:t>
      </w:r>
      <w:r w:rsidR="000A2814">
        <w:rPr>
          <w:b/>
          <w:lang w:val="pt-BR"/>
        </w:rPr>
        <w:t>s 2 or</w:t>
      </w:r>
      <w:r>
        <w:rPr>
          <w:b/>
          <w:lang w:val="pt-BR"/>
        </w:rPr>
        <w:t xml:space="preserve"> 3.</w:t>
      </w:r>
    </w:p>
    <w:p w14:paraId="0368F4FA" w14:textId="77777777" w:rsidR="000544C6" w:rsidRDefault="000544C6" w:rsidP="000544C6"/>
    <w:p w14:paraId="301670E3" w14:textId="67F57DF8" w:rsidR="00CC5F27" w:rsidRDefault="00CC5F27" w:rsidP="00F27F7E">
      <w:pPr>
        <w:pStyle w:val="Syllabus-Header"/>
        <w:numPr>
          <w:ilvl w:val="0"/>
          <w:numId w:val="0"/>
        </w:numPr>
        <w:ind w:left="720"/>
        <w:rPr>
          <w:sz w:val="32"/>
          <w:szCs w:val="32"/>
        </w:rPr>
      </w:pPr>
    </w:p>
    <w:p w14:paraId="4FEE7433" w14:textId="77777777" w:rsidR="00CC5F27" w:rsidRPr="0078434A" w:rsidRDefault="00CC5F27" w:rsidP="00F27F7E">
      <w:pPr>
        <w:pStyle w:val="Syllabus-Header"/>
        <w:numPr>
          <w:ilvl w:val="0"/>
          <w:numId w:val="0"/>
        </w:numPr>
        <w:ind w:left="720"/>
        <w:rPr>
          <w:sz w:val="32"/>
          <w:szCs w:val="32"/>
        </w:rPr>
      </w:pPr>
    </w:p>
    <w:p w14:paraId="587D840E" w14:textId="623FF6F5" w:rsidR="00E92816" w:rsidRDefault="00E92816" w:rsidP="00CC5F27">
      <w:pPr>
        <w:pStyle w:val="Header1"/>
      </w:pPr>
      <w:r>
        <w:t>Additional Course Information</w:t>
      </w:r>
    </w:p>
    <w:p w14:paraId="6CC31C24" w14:textId="32F54936" w:rsidR="00E92816" w:rsidRDefault="00E92816" w:rsidP="00E92816">
      <w:pPr>
        <w:pStyle w:val="BodyText"/>
        <w:spacing w:before="5"/>
        <w:ind w:left="810"/>
      </w:pPr>
      <w:r>
        <w:t>Syllabus Subject to Change</w:t>
      </w:r>
    </w:p>
    <w:p w14:paraId="070667C6" w14:textId="77777777" w:rsidR="00E92816" w:rsidRDefault="00E92816" w:rsidP="00E92816">
      <w:pPr>
        <w:pStyle w:val="BodyText"/>
        <w:spacing w:before="5"/>
        <w:ind w:left="810"/>
      </w:pPr>
    </w:p>
    <w:p w14:paraId="141B89CA" w14:textId="77777777" w:rsidR="00E92816" w:rsidRDefault="00E92816" w:rsidP="00E92816">
      <w:pPr>
        <w:pStyle w:val="BodyText"/>
        <w:tabs>
          <w:tab w:val="left" w:pos="2070"/>
        </w:tabs>
        <w:ind w:left="810"/>
      </w:pPr>
      <w:r>
        <w:t>While information and assurances are provided in this course syllabus, it should be understood that content may change in keeping with new research and literature and that events beyond the control of the instructor could occur. Students will be informed of any substantive occurrences that will produce syllabus changes.</w:t>
      </w:r>
    </w:p>
    <w:p w14:paraId="5076BB4C" w14:textId="0A3EF990" w:rsidR="00EE5506" w:rsidRDefault="00EE5506" w:rsidP="00E92816">
      <w:pPr>
        <w:tabs>
          <w:tab w:val="left" w:pos="630"/>
          <w:tab w:val="left" w:pos="990"/>
        </w:tabs>
        <w:ind w:left="720"/>
      </w:pPr>
    </w:p>
    <w:sectPr w:rsidR="00EE5506" w:rsidSect="00200711">
      <w:footerReference w:type="default" r:id="rId19"/>
      <w:pgSz w:w="12240" w:h="15840"/>
      <w:pgMar w:top="1440" w:right="1440" w:bottom="144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26B6F" w14:textId="77777777" w:rsidR="00180243" w:rsidRDefault="00180243" w:rsidP="008C539E">
      <w:r>
        <w:separator/>
      </w:r>
    </w:p>
  </w:endnote>
  <w:endnote w:type="continuationSeparator" w:id="0">
    <w:p w14:paraId="30829E2C" w14:textId="77777777" w:rsidR="00180243" w:rsidRDefault="00180243" w:rsidP="008C5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yriad Pro">
    <w:altName w:val="Arial"/>
    <w:panose1 w:val="00000000000000000000"/>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yriad Pro Semibold">
    <w:altName w:val="Corbel"/>
    <w:charset w:val="00"/>
    <w:family w:val="auto"/>
    <w:pitch w:val="variable"/>
    <w:sig w:usb0="00000001" w:usb1="00000001" w:usb2="00000000" w:usb3="00000000" w:csb0="0000019F" w:csb1="00000000"/>
  </w:font>
  <w:font w:name="Lucida Grande">
    <w:charset w:val="00"/>
    <w:family w:val="swiss"/>
    <w:pitch w:val="variable"/>
    <w:sig w:usb0="E1000AEF" w:usb1="5000A1FF" w:usb2="00000000" w:usb3="00000000" w:csb0="000001BF" w:csb1="00000000"/>
  </w:font>
  <w:font w:name="Trebuchet MS">
    <w:panose1 w:val="020B0603020202020204"/>
    <w:charset w:val="00"/>
    <w:family w:val="swiss"/>
    <w:pitch w:val="variable"/>
    <w:sig w:usb0="00000687" w:usb1="00000000" w:usb2="00000000" w:usb3="00000000" w:csb0="0000009F" w:csb1="00000000"/>
  </w:font>
  <w:font w:name="Lato">
    <w:altName w:val="Calibri"/>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884DE" w14:textId="77777777" w:rsidR="00AF521B" w:rsidRDefault="00AF521B" w:rsidP="00C075A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22BB4F" w14:textId="77777777" w:rsidR="00AF521B" w:rsidRDefault="00AF521B" w:rsidP="00AF5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A11C" w14:textId="4B4D4A2A" w:rsidR="00AF521B" w:rsidRDefault="00AF521B" w:rsidP="00C075AA">
    <w:pPr>
      <w:pStyle w:val="Footer"/>
      <w:framePr w:h="725" w:hRule="exact" w:wrap="none" w:vAnchor="text" w:hAnchor="page" w:x="11422" w:y="118"/>
      <w:rPr>
        <w:rStyle w:val="PageNumber"/>
      </w:rPr>
    </w:pPr>
    <w:r>
      <w:rPr>
        <w:rStyle w:val="PageNumber"/>
      </w:rPr>
      <w:fldChar w:fldCharType="begin"/>
    </w:r>
    <w:r>
      <w:rPr>
        <w:rStyle w:val="PageNumber"/>
      </w:rPr>
      <w:instrText xml:space="preserve">PAGE  </w:instrText>
    </w:r>
    <w:r>
      <w:rPr>
        <w:rStyle w:val="PageNumber"/>
      </w:rPr>
      <w:fldChar w:fldCharType="separate"/>
    </w:r>
    <w:r w:rsidR="00564959">
      <w:rPr>
        <w:rStyle w:val="PageNumber"/>
        <w:noProof/>
      </w:rPr>
      <w:t>4</w:t>
    </w:r>
    <w:r>
      <w:rPr>
        <w:rStyle w:val="PageNumber"/>
      </w:rPr>
      <w:fldChar w:fldCharType="end"/>
    </w:r>
  </w:p>
  <w:p w14:paraId="7B5D7125" w14:textId="142CE945" w:rsidR="00AF521B" w:rsidRDefault="00AF521B" w:rsidP="00AF521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9A10B" w14:textId="35454810" w:rsidR="00C075AA" w:rsidRDefault="00C075AA" w:rsidP="00A62D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4959">
      <w:rPr>
        <w:rStyle w:val="PageNumber"/>
        <w:noProof/>
      </w:rPr>
      <w:t>8</w:t>
    </w:r>
    <w:r>
      <w:rPr>
        <w:rStyle w:val="PageNumber"/>
      </w:rPr>
      <w:fldChar w:fldCharType="end"/>
    </w:r>
  </w:p>
  <w:p w14:paraId="4365E7F3" w14:textId="29AA9D9B" w:rsidR="008C539E" w:rsidRPr="00C075AA" w:rsidRDefault="008C539E" w:rsidP="00C075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9EF00" w14:textId="77777777" w:rsidR="00180243" w:rsidRDefault="00180243" w:rsidP="008C539E">
      <w:r>
        <w:separator/>
      </w:r>
    </w:p>
  </w:footnote>
  <w:footnote w:type="continuationSeparator" w:id="0">
    <w:p w14:paraId="7BF9E633" w14:textId="77777777" w:rsidR="00180243" w:rsidRDefault="00180243" w:rsidP="008C53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CCEF" w14:textId="77777777" w:rsidR="006E0F13" w:rsidRDefault="006E0F13" w:rsidP="00A62D20">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FDE219" w14:textId="77777777" w:rsidR="006E0F13" w:rsidRDefault="006E0F13" w:rsidP="00A62D2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F05E8F" w14:textId="77777777" w:rsidR="00E92816" w:rsidRDefault="00E92816" w:rsidP="006E0F13">
    <w:pPr>
      <w:pStyle w:val="Head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A573980" w14:textId="77777777" w:rsidR="00E92816" w:rsidRDefault="00E928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5365"/>
    <w:multiLevelType w:val="multilevel"/>
    <w:tmpl w:val="279869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4804BB1"/>
    <w:multiLevelType w:val="hybridMultilevel"/>
    <w:tmpl w:val="2146D400"/>
    <w:lvl w:ilvl="0" w:tplc="0409000F">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26D76"/>
    <w:multiLevelType w:val="multilevel"/>
    <w:tmpl w:val="0A1E5D38"/>
    <w:lvl w:ilvl="0">
      <w:start w:val="1"/>
      <w:numFmt w:val="upperRoman"/>
      <w:lvlText w:val="%1."/>
      <w:lvlJc w:val="right"/>
      <w:pPr>
        <w:ind w:left="720" w:hanging="360"/>
      </w:pPr>
      <w:rPr>
        <w:rFonts w:hint="default"/>
        <w:b/>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145042"/>
    <w:multiLevelType w:val="hybridMultilevel"/>
    <w:tmpl w:val="EB50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CE3036"/>
    <w:multiLevelType w:val="hybridMultilevel"/>
    <w:tmpl w:val="5232C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457B6"/>
    <w:multiLevelType w:val="hybridMultilevel"/>
    <w:tmpl w:val="52200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95D09"/>
    <w:multiLevelType w:val="hybridMultilevel"/>
    <w:tmpl w:val="9AFC1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27335B"/>
    <w:multiLevelType w:val="hybridMultilevel"/>
    <w:tmpl w:val="D090D0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21E7083"/>
    <w:multiLevelType w:val="hybridMultilevel"/>
    <w:tmpl w:val="64FA255C"/>
    <w:lvl w:ilvl="0" w:tplc="81BEBBE8">
      <w:start w:val="1"/>
      <w:numFmt w:val="upperRoman"/>
      <w:pStyle w:val="Header1"/>
      <w:lvlText w:val="%1."/>
      <w:lvlJc w:val="righ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7F2625"/>
    <w:multiLevelType w:val="hybridMultilevel"/>
    <w:tmpl w:val="43B86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15:restartNumberingAfterBreak="0">
    <w:nsid w:val="3DD54FFD"/>
    <w:multiLevelType w:val="multilevel"/>
    <w:tmpl w:val="D4F68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506F94"/>
    <w:multiLevelType w:val="hybridMultilevel"/>
    <w:tmpl w:val="5DA03D6C"/>
    <w:lvl w:ilvl="0" w:tplc="E6E0DE40">
      <w:start w:val="1"/>
      <w:numFmt w:val="upperRoman"/>
      <w:pStyle w:val="Syllabus-Header"/>
      <w:lvlText w:val="%1."/>
      <w:lvlJc w:val="right"/>
      <w:pPr>
        <w:ind w:left="36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D2616A"/>
    <w:multiLevelType w:val="hybridMultilevel"/>
    <w:tmpl w:val="C812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8320E1"/>
    <w:multiLevelType w:val="hybridMultilevel"/>
    <w:tmpl w:val="01EE8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905A7C"/>
    <w:multiLevelType w:val="hybridMultilevel"/>
    <w:tmpl w:val="0682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CBA2171"/>
    <w:multiLevelType w:val="hybridMultilevel"/>
    <w:tmpl w:val="4E92C3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3C6B58"/>
    <w:multiLevelType w:val="hybridMultilevel"/>
    <w:tmpl w:val="EC867C7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95E088C"/>
    <w:multiLevelType w:val="hybridMultilevel"/>
    <w:tmpl w:val="056C6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99F3953"/>
    <w:multiLevelType w:val="hybridMultilevel"/>
    <w:tmpl w:val="B9626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2C77E16"/>
    <w:multiLevelType w:val="hybridMultilevel"/>
    <w:tmpl w:val="B6B85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C21FEA"/>
    <w:multiLevelType w:val="multilevel"/>
    <w:tmpl w:val="0E0C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092600"/>
    <w:multiLevelType w:val="hybridMultilevel"/>
    <w:tmpl w:val="FB00FB30"/>
    <w:lvl w:ilvl="0" w:tplc="1534B878">
      <w:numFmt w:val="bullet"/>
      <w:lvlText w:val="•"/>
      <w:lvlJc w:val="left"/>
      <w:pPr>
        <w:ind w:left="1902" w:hanging="174"/>
      </w:pPr>
      <w:rPr>
        <w:rFonts w:ascii="Calibri" w:eastAsia="Calibri" w:hAnsi="Calibri" w:cs="Calibri" w:hint="default"/>
        <w:w w:val="100"/>
        <w:sz w:val="24"/>
        <w:szCs w:val="24"/>
      </w:rPr>
    </w:lvl>
    <w:lvl w:ilvl="1" w:tplc="59E40BDE">
      <w:numFmt w:val="bullet"/>
      <w:lvlText w:val="•"/>
      <w:lvlJc w:val="left"/>
      <w:pPr>
        <w:ind w:left="2884" w:hanging="174"/>
      </w:pPr>
      <w:rPr>
        <w:rFonts w:hint="default"/>
      </w:rPr>
    </w:lvl>
    <w:lvl w:ilvl="2" w:tplc="C3985AD0">
      <w:numFmt w:val="bullet"/>
      <w:lvlText w:val="•"/>
      <w:lvlJc w:val="left"/>
      <w:pPr>
        <w:ind w:left="3868" w:hanging="174"/>
      </w:pPr>
      <w:rPr>
        <w:rFonts w:hint="default"/>
      </w:rPr>
    </w:lvl>
    <w:lvl w:ilvl="3" w:tplc="553AF864">
      <w:numFmt w:val="bullet"/>
      <w:lvlText w:val="•"/>
      <w:lvlJc w:val="left"/>
      <w:pPr>
        <w:ind w:left="4852" w:hanging="174"/>
      </w:pPr>
      <w:rPr>
        <w:rFonts w:hint="default"/>
      </w:rPr>
    </w:lvl>
    <w:lvl w:ilvl="4" w:tplc="9ED8508C">
      <w:numFmt w:val="bullet"/>
      <w:lvlText w:val="•"/>
      <w:lvlJc w:val="left"/>
      <w:pPr>
        <w:ind w:left="5836" w:hanging="174"/>
      </w:pPr>
      <w:rPr>
        <w:rFonts w:hint="default"/>
      </w:rPr>
    </w:lvl>
    <w:lvl w:ilvl="5" w:tplc="9B0C9EC6">
      <w:numFmt w:val="bullet"/>
      <w:lvlText w:val="•"/>
      <w:lvlJc w:val="left"/>
      <w:pPr>
        <w:ind w:left="6820" w:hanging="174"/>
      </w:pPr>
      <w:rPr>
        <w:rFonts w:hint="default"/>
      </w:rPr>
    </w:lvl>
    <w:lvl w:ilvl="6" w:tplc="98520CD0">
      <w:numFmt w:val="bullet"/>
      <w:lvlText w:val="•"/>
      <w:lvlJc w:val="left"/>
      <w:pPr>
        <w:ind w:left="7804" w:hanging="174"/>
      </w:pPr>
      <w:rPr>
        <w:rFonts w:hint="default"/>
      </w:rPr>
    </w:lvl>
    <w:lvl w:ilvl="7" w:tplc="0C30FF2A">
      <w:numFmt w:val="bullet"/>
      <w:lvlText w:val="•"/>
      <w:lvlJc w:val="left"/>
      <w:pPr>
        <w:ind w:left="8788" w:hanging="174"/>
      </w:pPr>
      <w:rPr>
        <w:rFonts w:hint="default"/>
      </w:rPr>
    </w:lvl>
    <w:lvl w:ilvl="8" w:tplc="911C44DA">
      <w:numFmt w:val="bullet"/>
      <w:lvlText w:val="•"/>
      <w:lvlJc w:val="left"/>
      <w:pPr>
        <w:ind w:left="9772" w:hanging="174"/>
      </w:pPr>
      <w:rPr>
        <w:rFonts w:hint="default"/>
      </w:rPr>
    </w:lvl>
  </w:abstractNum>
  <w:num w:numId="1" w16cid:durableId="2119135787">
    <w:abstractNumId w:val="20"/>
  </w:num>
  <w:num w:numId="2" w16cid:durableId="209612585">
    <w:abstractNumId w:val="0"/>
  </w:num>
  <w:num w:numId="3" w16cid:durableId="4871773">
    <w:abstractNumId w:val="10"/>
  </w:num>
  <w:num w:numId="4" w16cid:durableId="1115366070">
    <w:abstractNumId w:val="11"/>
  </w:num>
  <w:num w:numId="5" w16cid:durableId="1860463509">
    <w:abstractNumId w:val="15"/>
  </w:num>
  <w:num w:numId="6" w16cid:durableId="1209101286">
    <w:abstractNumId w:val="4"/>
  </w:num>
  <w:num w:numId="7" w16cid:durableId="1183009377">
    <w:abstractNumId w:val="14"/>
  </w:num>
  <w:num w:numId="8" w16cid:durableId="1523515626">
    <w:abstractNumId w:val="16"/>
  </w:num>
  <w:num w:numId="9" w16cid:durableId="2108622230">
    <w:abstractNumId w:val="2"/>
  </w:num>
  <w:num w:numId="10" w16cid:durableId="250283652">
    <w:abstractNumId w:val="21"/>
  </w:num>
  <w:num w:numId="11" w16cid:durableId="75639619">
    <w:abstractNumId w:val="18"/>
  </w:num>
  <w:num w:numId="12" w16cid:durableId="2094159276">
    <w:abstractNumId w:val="6"/>
  </w:num>
  <w:num w:numId="13" w16cid:durableId="173999842">
    <w:abstractNumId w:val="17"/>
  </w:num>
  <w:num w:numId="14" w16cid:durableId="2089377336">
    <w:abstractNumId w:val="8"/>
  </w:num>
  <w:num w:numId="15" w16cid:durableId="977682953">
    <w:abstractNumId w:val="13"/>
  </w:num>
  <w:num w:numId="16" w16cid:durableId="836457019">
    <w:abstractNumId w:val="9"/>
  </w:num>
  <w:num w:numId="17" w16cid:durableId="1520435231">
    <w:abstractNumId w:val="19"/>
  </w:num>
  <w:num w:numId="18" w16cid:durableId="780144888">
    <w:abstractNumId w:val="5"/>
  </w:num>
  <w:num w:numId="19" w16cid:durableId="313028224">
    <w:abstractNumId w:val="7"/>
  </w:num>
  <w:num w:numId="20" w16cid:durableId="989945577">
    <w:abstractNumId w:val="1"/>
  </w:num>
  <w:num w:numId="21" w16cid:durableId="1442795359">
    <w:abstractNumId w:val="12"/>
  </w:num>
  <w:num w:numId="22" w16cid:durableId="1911041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39E"/>
    <w:rsid w:val="00030FDB"/>
    <w:rsid w:val="000544C6"/>
    <w:rsid w:val="00057B5E"/>
    <w:rsid w:val="000618AE"/>
    <w:rsid w:val="000A2814"/>
    <w:rsid w:val="000D1742"/>
    <w:rsid w:val="000D3400"/>
    <w:rsid w:val="000D72D3"/>
    <w:rsid w:val="000F2E45"/>
    <w:rsid w:val="001166CB"/>
    <w:rsid w:val="00127B02"/>
    <w:rsid w:val="00132989"/>
    <w:rsid w:val="0015087F"/>
    <w:rsid w:val="00154F80"/>
    <w:rsid w:val="0017273C"/>
    <w:rsid w:val="00177451"/>
    <w:rsid w:val="00180243"/>
    <w:rsid w:val="001A544D"/>
    <w:rsid w:val="00200711"/>
    <w:rsid w:val="00223B0A"/>
    <w:rsid w:val="00233866"/>
    <w:rsid w:val="00234E5B"/>
    <w:rsid w:val="002547B6"/>
    <w:rsid w:val="002A6D57"/>
    <w:rsid w:val="002B71DB"/>
    <w:rsid w:val="002C5662"/>
    <w:rsid w:val="003913F2"/>
    <w:rsid w:val="003A18DE"/>
    <w:rsid w:val="003A38DB"/>
    <w:rsid w:val="003B5F00"/>
    <w:rsid w:val="003D4319"/>
    <w:rsid w:val="00403CF3"/>
    <w:rsid w:val="00422292"/>
    <w:rsid w:val="00436EB4"/>
    <w:rsid w:val="00445EDF"/>
    <w:rsid w:val="004620DB"/>
    <w:rsid w:val="00465FF6"/>
    <w:rsid w:val="0049383F"/>
    <w:rsid w:val="004B4ECC"/>
    <w:rsid w:val="004B5C82"/>
    <w:rsid w:val="004F2592"/>
    <w:rsid w:val="004F7228"/>
    <w:rsid w:val="00504B5E"/>
    <w:rsid w:val="005352D9"/>
    <w:rsid w:val="00560FA8"/>
    <w:rsid w:val="00564959"/>
    <w:rsid w:val="005679A7"/>
    <w:rsid w:val="005719B2"/>
    <w:rsid w:val="00593400"/>
    <w:rsid w:val="005962FD"/>
    <w:rsid w:val="005B428F"/>
    <w:rsid w:val="005D68BA"/>
    <w:rsid w:val="005E527C"/>
    <w:rsid w:val="006479B2"/>
    <w:rsid w:val="006663E8"/>
    <w:rsid w:val="00697FDE"/>
    <w:rsid w:val="006E0384"/>
    <w:rsid w:val="006E0F13"/>
    <w:rsid w:val="006E2894"/>
    <w:rsid w:val="006F7EBD"/>
    <w:rsid w:val="00755085"/>
    <w:rsid w:val="00773304"/>
    <w:rsid w:val="007733B2"/>
    <w:rsid w:val="0078434A"/>
    <w:rsid w:val="007E3676"/>
    <w:rsid w:val="008560AF"/>
    <w:rsid w:val="00865422"/>
    <w:rsid w:val="00893AA2"/>
    <w:rsid w:val="008C539E"/>
    <w:rsid w:val="0093198C"/>
    <w:rsid w:val="00934FAD"/>
    <w:rsid w:val="00994439"/>
    <w:rsid w:val="009A1B9F"/>
    <w:rsid w:val="009A3171"/>
    <w:rsid w:val="009A77AD"/>
    <w:rsid w:val="009C0C7C"/>
    <w:rsid w:val="009C58E2"/>
    <w:rsid w:val="009C7732"/>
    <w:rsid w:val="009E7503"/>
    <w:rsid w:val="00A20069"/>
    <w:rsid w:val="00A53F0B"/>
    <w:rsid w:val="00A9200C"/>
    <w:rsid w:val="00A95C9B"/>
    <w:rsid w:val="00AE3C2C"/>
    <w:rsid w:val="00AF521B"/>
    <w:rsid w:val="00B05E37"/>
    <w:rsid w:val="00B354CA"/>
    <w:rsid w:val="00B45C46"/>
    <w:rsid w:val="00B53747"/>
    <w:rsid w:val="00B742FE"/>
    <w:rsid w:val="00BC511B"/>
    <w:rsid w:val="00BE64CC"/>
    <w:rsid w:val="00C075AA"/>
    <w:rsid w:val="00C4179C"/>
    <w:rsid w:val="00C535F3"/>
    <w:rsid w:val="00C613AF"/>
    <w:rsid w:val="00C76B77"/>
    <w:rsid w:val="00CA1F23"/>
    <w:rsid w:val="00CA6F2D"/>
    <w:rsid w:val="00CC5F27"/>
    <w:rsid w:val="00D44FCF"/>
    <w:rsid w:val="00D94F51"/>
    <w:rsid w:val="00DE494D"/>
    <w:rsid w:val="00DF77C1"/>
    <w:rsid w:val="00E00CF7"/>
    <w:rsid w:val="00E06316"/>
    <w:rsid w:val="00E352D9"/>
    <w:rsid w:val="00E46E1C"/>
    <w:rsid w:val="00E51172"/>
    <w:rsid w:val="00E623B1"/>
    <w:rsid w:val="00E866F5"/>
    <w:rsid w:val="00E92816"/>
    <w:rsid w:val="00E93401"/>
    <w:rsid w:val="00EB3487"/>
    <w:rsid w:val="00EC6CC1"/>
    <w:rsid w:val="00EC7D0E"/>
    <w:rsid w:val="00ED2CC9"/>
    <w:rsid w:val="00EE5506"/>
    <w:rsid w:val="00F14B85"/>
    <w:rsid w:val="00F27F7E"/>
    <w:rsid w:val="00F3056D"/>
    <w:rsid w:val="00F30778"/>
    <w:rsid w:val="00FB2143"/>
    <w:rsid w:val="00FE15AC"/>
    <w:rsid w:val="00FF3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3896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UBHEADER"/>
    <w:link w:val="Heading2Char"/>
    <w:uiPriority w:val="1"/>
    <w:qFormat/>
    <w:rsid w:val="00C4179C"/>
    <w:pPr>
      <w:outlineLvl w:val="1"/>
    </w:pPr>
  </w:style>
  <w:style w:type="paragraph" w:styleId="Heading5">
    <w:name w:val="heading 5"/>
    <w:basedOn w:val="Normal"/>
    <w:next w:val="Normal"/>
    <w:link w:val="Heading5Char"/>
    <w:uiPriority w:val="9"/>
    <w:semiHidden/>
    <w:unhideWhenUsed/>
    <w:qFormat/>
    <w:rsid w:val="000544C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1"/>
    <w:basedOn w:val="Normal"/>
    <w:qFormat/>
    <w:rsid w:val="00E00CF7"/>
    <w:pPr>
      <w:numPr>
        <w:numId w:val="14"/>
      </w:numPr>
      <w:spacing w:after="200" w:line="276" w:lineRule="auto"/>
    </w:pPr>
    <w:rPr>
      <w:rFonts w:ascii="Myriad Pro" w:eastAsia="Calibri" w:hAnsi="Myriad Pro" w:cs="Arial"/>
      <w:b/>
      <w:bCs/>
      <w:color w:val="FF0000"/>
      <w:sz w:val="52"/>
    </w:rPr>
  </w:style>
  <w:style w:type="paragraph" w:customStyle="1" w:styleId="SubHeader1">
    <w:name w:val="SubHeader1"/>
    <w:qFormat/>
    <w:rsid w:val="00F30778"/>
    <w:rPr>
      <w:rFonts w:ascii="Arial" w:eastAsia="Calibri" w:hAnsi="Arial" w:cs="Arial"/>
      <w:b/>
      <w:bCs/>
      <w:i/>
      <w:color w:val="808080" w:themeColor="background1" w:themeShade="80"/>
      <w:sz w:val="36"/>
    </w:rPr>
  </w:style>
  <w:style w:type="paragraph" w:styleId="Header">
    <w:name w:val="header"/>
    <w:basedOn w:val="Normal"/>
    <w:link w:val="HeaderChar"/>
    <w:uiPriority w:val="99"/>
    <w:unhideWhenUsed/>
    <w:rsid w:val="008C539E"/>
    <w:pPr>
      <w:tabs>
        <w:tab w:val="center" w:pos="4680"/>
        <w:tab w:val="right" w:pos="9360"/>
      </w:tabs>
    </w:pPr>
  </w:style>
  <w:style w:type="character" w:customStyle="1" w:styleId="HeaderChar">
    <w:name w:val="Header Char"/>
    <w:basedOn w:val="DefaultParagraphFont"/>
    <w:link w:val="Header"/>
    <w:uiPriority w:val="99"/>
    <w:rsid w:val="008C539E"/>
  </w:style>
  <w:style w:type="paragraph" w:styleId="Footer">
    <w:name w:val="footer"/>
    <w:basedOn w:val="Normal"/>
    <w:link w:val="FooterChar"/>
    <w:unhideWhenUsed/>
    <w:rsid w:val="008C539E"/>
    <w:pPr>
      <w:tabs>
        <w:tab w:val="center" w:pos="4680"/>
        <w:tab w:val="right" w:pos="9360"/>
      </w:tabs>
    </w:pPr>
  </w:style>
  <w:style w:type="character" w:customStyle="1" w:styleId="FooterChar">
    <w:name w:val="Footer Char"/>
    <w:basedOn w:val="DefaultParagraphFont"/>
    <w:link w:val="Footer"/>
    <w:rsid w:val="008C539E"/>
  </w:style>
  <w:style w:type="paragraph" w:customStyle="1" w:styleId="SUBHEADER">
    <w:name w:val="SUBHEADER"/>
    <w:basedOn w:val="Normal"/>
    <w:qFormat/>
    <w:rsid w:val="00C4179C"/>
    <w:pPr>
      <w:tabs>
        <w:tab w:val="left" w:pos="1580"/>
      </w:tabs>
      <w:ind w:left="1080" w:hanging="360"/>
    </w:pPr>
    <w:rPr>
      <w:color w:val="595959" w:themeColor="text1" w:themeTint="A6"/>
      <w:sz w:val="36"/>
    </w:rPr>
  </w:style>
  <w:style w:type="paragraph" w:styleId="ListParagraph">
    <w:name w:val="List Paragraph"/>
    <w:basedOn w:val="Normal"/>
    <w:uiPriority w:val="34"/>
    <w:qFormat/>
    <w:rsid w:val="00EE5506"/>
    <w:pPr>
      <w:spacing w:after="160" w:line="259" w:lineRule="auto"/>
      <w:ind w:left="720"/>
      <w:contextualSpacing/>
    </w:pPr>
    <w:rPr>
      <w:rFonts w:ascii="Arial" w:hAnsi="Arial" w:cs="Arial"/>
      <w:szCs w:val="22"/>
    </w:rPr>
  </w:style>
  <w:style w:type="paragraph" w:customStyle="1" w:styleId="Syllabus-Header">
    <w:name w:val="Syllabus-Header"/>
    <w:basedOn w:val="Normal"/>
    <w:qFormat/>
    <w:rsid w:val="00F27F7E"/>
    <w:pPr>
      <w:numPr>
        <w:numId w:val="4"/>
      </w:numPr>
      <w:ind w:left="720"/>
    </w:pPr>
    <w:rPr>
      <w:rFonts w:ascii="Myriad Pro Semibold" w:hAnsi="Myriad Pro Semibold" w:cs="Lucida Grande"/>
      <w:b/>
      <w:bCs/>
      <w:color w:val="D91F17"/>
      <w:sz w:val="52"/>
    </w:rPr>
  </w:style>
  <w:style w:type="paragraph" w:customStyle="1" w:styleId="Syllabus-Content">
    <w:name w:val="Syllabus-Content"/>
    <w:basedOn w:val="NormalWeb"/>
    <w:qFormat/>
    <w:rsid w:val="00EE5506"/>
    <w:pPr>
      <w:shd w:val="clear" w:color="auto" w:fill="FFFFFF"/>
      <w:spacing w:after="225" w:line="300" w:lineRule="atLeast"/>
      <w:jc w:val="both"/>
    </w:pPr>
    <w:rPr>
      <w:rFonts w:ascii="Arial" w:hAnsi="Arial" w:cs="Arial"/>
      <w:color w:val="404040" w:themeColor="text1" w:themeTint="BF"/>
    </w:rPr>
  </w:style>
  <w:style w:type="character" w:styleId="Hyperlink">
    <w:name w:val="Hyperlink"/>
    <w:basedOn w:val="DefaultParagraphFont"/>
    <w:uiPriority w:val="99"/>
    <w:unhideWhenUsed/>
    <w:rsid w:val="00EE5506"/>
    <w:rPr>
      <w:rFonts w:cs="Times New Roman"/>
      <w:color w:val="0000FF"/>
      <w:u w:val="single"/>
    </w:rPr>
  </w:style>
  <w:style w:type="character" w:styleId="Strong">
    <w:name w:val="Strong"/>
    <w:basedOn w:val="DefaultParagraphFont"/>
    <w:uiPriority w:val="22"/>
    <w:qFormat/>
    <w:rsid w:val="00EE5506"/>
    <w:rPr>
      <w:b/>
      <w:bCs/>
    </w:rPr>
  </w:style>
  <w:style w:type="table" w:styleId="GridTable5Dark-Accent3">
    <w:name w:val="Grid Table 5 Dark Accent 3"/>
    <w:basedOn w:val="TableNormal"/>
    <w:uiPriority w:val="50"/>
    <w:rsid w:val="00EE550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2-Accent3">
    <w:name w:val="List Table 2 Accent 3"/>
    <w:basedOn w:val="TableNormal"/>
    <w:uiPriority w:val="47"/>
    <w:rsid w:val="00EE550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nhideWhenUsed/>
    <w:rsid w:val="00EE5506"/>
    <w:rPr>
      <w:rFonts w:ascii="Times New Roman" w:hAnsi="Times New Roman" w:cs="Times New Roman"/>
    </w:rPr>
  </w:style>
  <w:style w:type="paragraph" w:styleId="BodyText">
    <w:name w:val="Body Text"/>
    <w:basedOn w:val="Normal"/>
    <w:link w:val="BodyTextChar"/>
    <w:uiPriority w:val="1"/>
    <w:qFormat/>
    <w:rsid w:val="00E51172"/>
    <w:pPr>
      <w:widowControl w:val="0"/>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E51172"/>
    <w:rPr>
      <w:rFonts w:ascii="Calibri" w:eastAsia="Calibri" w:hAnsi="Calibri" w:cs="Calibri"/>
    </w:rPr>
  </w:style>
  <w:style w:type="character" w:customStyle="1" w:styleId="Heading2Char">
    <w:name w:val="Heading 2 Char"/>
    <w:basedOn w:val="DefaultParagraphFont"/>
    <w:link w:val="Heading2"/>
    <w:uiPriority w:val="9"/>
    <w:rsid w:val="00C4179C"/>
    <w:rPr>
      <w:color w:val="595959" w:themeColor="text1" w:themeTint="A6"/>
      <w:sz w:val="36"/>
    </w:rPr>
  </w:style>
  <w:style w:type="table" w:styleId="TableGrid">
    <w:name w:val="Table Grid"/>
    <w:basedOn w:val="TableNormal"/>
    <w:uiPriority w:val="39"/>
    <w:rsid w:val="00E928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9281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ageNumber">
    <w:name w:val="page number"/>
    <w:basedOn w:val="DefaultParagraphFont"/>
    <w:uiPriority w:val="99"/>
    <w:semiHidden/>
    <w:unhideWhenUsed/>
    <w:rsid w:val="00E92816"/>
  </w:style>
  <w:style w:type="paragraph" w:customStyle="1" w:styleId="header10">
    <w:name w:val="header1"/>
    <w:basedOn w:val="Normal"/>
    <w:rsid w:val="003D4319"/>
    <w:pPr>
      <w:spacing w:before="100" w:beforeAutospacing="1" w:after="100" w:afterAutospacing="1"/>
    </w:pPr>
    <w:rPr>
      <w:rFonts w:ascii="Times New Roman" w:eastAsia="Times New Roman" w:hAnsi="Times New Roman" w:cs="Times New Roman"/>
    </w:rPr>
  </w:style>
  <w:style w:type="paragraph" w:customStyle="1" w:styleId="Default">
    <w:name w:val="Default"/>
    <w:rsid w:val="000618AE"/>
    <w:pPr>
      <w:autoSpaceDE w:val="0"/>
      <w:autoSpaceDN w:val="0"/>
      <w:adjustRightInd w:val="0"/>
    </w:pPr>
    <w:rPr>
      <w:rFonts w:ascii="Trebuchet MS" w:eastAsia="Times New Roman" w:hAnsi="Trebuchet MS" w:cs="Trebuchet MS"/>
      <w:color w:val="000000"/>
    </w:rPr>
  </w:style>
  <w:style w:type="character" w:styleId="UnresolvedMention">
    <w:name w:val="Unresolved Mention"/>
    <w:basedOn w:val="DefaultParagraphFont"/>
    <w:uiPriority w:val="99"/>
    <w:semiHidden/>
    <w:unhideWhenUsed/>
    <w:rsid w:val="00CC5F27"/>
    <w:rPr>
      <w:color w:val="605E5C"/>
      <w:shd w:val="clear" w:color="auto" w:fill="E1DFDD"/>
    </w:rPr>
  </w:style>
  <w:style w:type="character" w:customStyle="1" w:styleId="Heading5Char">
    <w:name w:val="Heading 5 Char"/>
    <w:basedOn w:val="DefaultParagraphFont"/>
    <w:link w:val="Heading5"/>
    <w:uiPriority w:val="9"/>
    <w:semiHidden/>
    <w:rsid w:val="000544C6"/>
    <w:rPr>
      <w:rFonts w:asciiTheme="majorHAnsi" w:eastAsiaTheme="majorEastAsia" w:hAnsiTheme="majorHAnsi" w:cstheme="majorBidi"/>
      <w:color w:val="2E74B5" w:themeColor="accent1" w:themeShade="BF"/>
    </w:rPr>
  </w:style>
  <w:style w:type="character" w:styleId="Emphasis">
    <w:name w:val="Emphasis"/>
    <w:qFormat/>
    <w:rsid w:val="000544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58174">
      <w:bodyDiv w:val="1"/>
      <w:marLeft w:val="0"/>
      <w:marRight w:val="0"/>
      <w:marTop w:val="0"/>
      <w:marBottom w:val="0"/>
      <w:divBdr>
        <w:top w:val="none" w:sz="0" w:space="0" w:color="auto"/>
        <w:left w:val="none" w:sz="0" w:space="0" w:color="auto"/>
        <w:bottom w:val="none" w:sz="0" w:space="0" w:color="auto"/>
        <w:right w:val="none" w:sz="0" w:space="0" w:color="auto"/>
      </w:divBdr>
    </w:div>
    <w:div w:id="530655270">
      <w:bodyDiv w:val="1"/>
      <w:marLeft w:val="0"/>
      <w:marRight w:val="0"/>
      <w:marTop w:val="0"/>
      <w:marBottom w:val="0"/>
      <w:divBdr>
        <w:top w:val="none" w:sz="0" w:space="0" w:color="auto"/>
        <w:left w:val="none" w:sz="0" w:space="0" w:color="auto"/>
        <w:bottom w:val="none" w:sz="0" w:space="0" w:color="auto"/>
        <w:right w:val="none" w:sz="0" w:space="0" w:color="auto"/>
      </w:divBdr>
    </w:div>
    <w:div w:id="532041469">
      <w:bodyDiv w:val="1"/>
      <w:marLeft w:val="0"/>
      <w:marRight w:val="0"/>
      <w:marTop w:val="0"/>
      <w:marBottom w:val="0"/>
      <w:divBdr>
        <w:top w:val="none" w:sz="0" w:space="0" w:color="auto"/>
        <w:left w:val="none" w:sz="0" w:space="0" w:color="auto"/>
        <w:bottom w:val="none" w:sz="0" w:space="0" w:color="auto"/>
        <w:right w:val="none" w:sz="0" w:space="0" w:color="auto"/>
      </w:divBdr>
    </w:div>
    <w:div w:id="798493128">
      <w:bodyDiv w:val="1"/>
      <w:marLeft w:val="0"/>
      <w:marRight w:val="0"/>
      <w:marTop w:val="0"/>
      <w:marBottom w:val="0"/>
      <w:divBdr>
        <w:top w:val="none" w:sz="0" w:space="0" w:color="auto"/>
        <w:left w:val="none" w:sz="0" w:space="0" w:color="auto"/>
        <w:bottom w:val="none" w:sz="0" w:space="0" w:color="auto"/>
        <w:right w:val="none" w:sz="0" w:space="0" w:color="auto"/>
      </w:divBdr>
    </w:div>
    <w:div w:id="1069040643">
      <w:bodyDiv w:val="1"/>
      <w:marLeft w:val="0"/>
      <w:marRight w:val="0"/>
      <w:marTop w:val="0"/>
      <w:marBottom w:val="0"/>
      <w:divBdr>
        <w:top w:val="none" w:sz="0" w:space="0" w:color="auto"/>
        <w:left w:val="none" w:sz="0" w:space="0" w:color="auto"/>
        <w:bottom w:val="none" w:sz="0" w:space="0" w:color="auto"/>
        <w:right w:val="none" w:sz="0" w:space="0" w:color="auto"/>
      </w:divBdr>
    </w:div>
    <w:div w:id="1396126883">
      <w:bodyDiv w:val="1"/>
      <w:marLeft w:val="0"/>
      <w:marRight w:val="0"/>
      <w:marTop w:val="0"/>
      <w:marBottom w:val="0"/>
      <w:divBdr>
        <w:top w:val="none" w:sz="0" w:space="0" w:color="auto"/>
        <w:left w:val="none" w:sz="0" w:space="0" w:color="auto"/>
        <w:bottom w:val="none" w:sz="0" w:space="0" w:color="auto"/>
        <w:right w:val="none" w:sz="0" w:space="0" w:color="auto"/>
      </w:divBdr>
      <w:divsChild>
        <w:div w:id="855464200">
          <w:marLeft w:val="0"/>
          <w:marRight w:val="0"/>
          <w:marTop w:val="0"/>
          <w:marBottom w:val="0"/>
          <w:divBdr>
            <w:top w:val="none" w:sz="0" w:space="0" w:color="auto"/>
            <w:left w:val="none" w:sz="0" w:space="0" w:color="auto"/>
            <w:bottom w:val="none" w:sz="0" w:space="0" w:color="auto"/>
            <w:right w:val="none" w:sz="0" w:space="0" w:color="auto"/>
          </w:divBdr>
        </w:div>
        <w:div w:id="816805263">
          <w:marLeft w:val="0"/>
          <w:marRight w:val="0"/>
          <w:marTop w:val="0"/>
          <w:marBottom w:val="0"/>
          <w:divBdr>
            <w:top w:val="none" w:sz="0" w:space="0" w:color="auto"/>
            <w:left w:val="none" w:sz="0" w:space="0" w:color="auto"/>
            <w:bottom w:val="none" w:sz="0" w:space="0" w:color="auto"/>
            <w:right w:val="none" w:sz="0" w:space="0" w:color="auto"/>
          </w:divBdr>
        </w:div>
        <w:div w:id="257062831">
          <w:marLeft w:val="0"/>
          <w:marRight w:val="0"/>
          <w:marTop w:val="0"/>
          <w:marBottom w:val="0"/>
          <w:divBdr>
            <w:top w:val="none" w:sz="0" w:space="0" w:color="auto"/>
            <w:left w:val="none" w:sz="0" w:space="0" w:color="auto"/>
            <w:bottom w:val="none" w:sz="0" w:space="0" w:color="auto"/>
            <w:right w:val="none" w:sz="0" w:space="0" w:color="auto"/>
          </w:divBdr>
        </w:div>
        <w:div w:id="262229295">
          <w:marLeft w:val="0"/>
          <w:marRight w:val="0"/>
          <w:marTop w:val="0"/>
          <w:marBottom w:val="0"/>
          <w:divBdr>
            <w:top w:val="none" w:sz="0" w:space="0" w:color="auto"/>
            <w:left w:val="none" w:sz="0" w:space="0" w:color="auto"/>
            <w:bottom w:val="none" w:sz="0" w:space="0" w:color="auto"/>
            <w:right w:val="none" w:sz="0" w:space="0" w:color="auto"/>
          </w:divBdr>
        </w:div>
        <w:div w:id="286474263">
          <w:marLeft w:val="0"/>
          <w:marRight w:val="0"/>
          <w:marTop w:val="0"/>
          <w:marBottom w:val="0"/>
          <w:divBdr>
            <w:top w:val="none" w:sz="0" w:space="0" w:color="auto"/>
            <w:left w:val="none" w:sz="0" w:space="0" w:color="auto"/>
            <w:bottom w:val="none" w:sz="0" w:space="0" w:color="auto"/>
            <w:right w:val="none" w:sz="0" w:space="0" w:color="auto"/>
          </w:divBdr>
        </w:div>
        <w:div w:id="1454442268">
          <w:marLeft w:val="0"/>
          <w:marRight w:val="0"/>
          <w:marTop w:val="0"/>
          <w:marBottom w:val="0"/>
          <w:divBdr>
            <w:top w:val="none" w:sz="0" w:space="0" w:color="auto"/>
            <w:left w:val="none" w:sz="0" w:space="0" w:color="auto"/>
            <w:bottom w:val="none" w:sz="0" w:space="0" w:color="auto"/>
            <w:right w:val="none" w:sz="0" w:space="0" w:color="auto"/>
          </w:divBdr>
        </w:div>
        <w:div w:id="1163662193">
          <w:marLeft w:val="0"/>
          <w:marRight w:val="0"/>
          <w:marTop w:val="0"/>
          <w:marBottom w:val="0"/>
          <w:divBdr>
            <w:top w:val="none" w:sz="0" w:space="0" w:color="auto"/>
            <w:left w:val="none" w:sz="0" w:space="0" w:color="auto"/>
            <w:bottom w:val="none" w:sz="0" w:space="0" w:color="auto"/>
            <w:right w:val="none" w:sz="0" w:space="0" w:color="auto"/>
          </w:divBdr>
        </w:div>
      </w:divsChild>
    </w:div>
    <w:div w:id="1625497111">
      <w:bodyDiv w:val="1"/>
      <w:marLeft w:val="0"/>
      <w:marRight w:val="0"/>
      <w:marTop w:val="0"/>
      <w:marBottom w:val="0"/>
      <w:divBdr>
        <w:top w:val="none" w:sz="0" w:space="0" w:color="auto"/>
        <w:left w:val="none" w:sz="0" w:space="0" w:color="auto"/>
        <w:bottom w:val="none" w:sz="0" w:space="0" w:color="auto"/>
        <w:right w:val="none" w:sz="0" w:space="0" w:color="auto"/>
      </w:divBdr>
    </w:div>
    <w:div w:id="1735733441">
      <w:bodyDiv w:val="1"/>
      <w:marLeft w:val="0"/>
      <w:marRight w:val="0"/>
      <w:marTop w:val="0"/>
      <w:marBottom w:val="0"/>
      <w:divBdr>
        <w:top w:val="none" w:sz="0" w:space="0" w:color="auto"/>
        <w:left w:val="none" w:sz="0" w:space="0" w:color="auto"/>
        <w:bottom w:val="none" w:sz="0" w:space="0" w:color="auto"/>
        <w:right w:val="none" w:sz="0" w:space="0" w:color="auto"/>
      </w:divBdr>
      <w:divsChild>
        <w:div w:id="735977010">
          <w:marLeft w:val="0"/>
          <w:marRight w:val="0"/>
          <w:marTop w:val="0"/>
          <w:marBottom w:val="0"/>
          <w:divBdr>
            <w:top w:val="none" w:sz="0" w:space="0" w:color="auto"/>
            <w:left w:val="none" w:sz="0" w:space="0" w:color="auto"/>
            <w:bottom w:val="none" w:sz="0" w:space="0" w:color="auto"/>
            <w:right w:val="none" w:sz="0" w:space="0" w:color="auto"/>
          </w:divBdr>
        </w:div>
        <w:div w:id="1941142103">
          <w:marLeft w:val="0"/>
          <w:marRight w:val="0"/>
          <w:marTop w:val="0"/>
          <w:marBottom w:val="0"/>
          <w:divBdr>
            <w:top w:val="none" w:sz="0" w:space="0" w:color="auto"/>
            <w:left w:val="none" w:sz="0" w:space="0" w:color="auto"/>
            <w:bottom w:val="none" w:sz="0" w:space="0" w:color="auto"/>
            <w:right w:val="none" w:sz="0" w:space="0" w:color="auto"/>
          </w:divBdr>
        </w:div>
        <w:div w:id="2139257637">
          <w:marLeft w:val="0"/>
          <w:marRight w:val="0"/>
          <w:marTop w:val="0"/>
          <w:marBottom w:val="0"/>
          <w:divBdr>
            <w:top w:val="none" w:sz="0" w:space="0" w:color="auto"/>
            <w:left w:val="none" w:sz="0" w:space="0" w:color="auto"/>
            <w:bottom w:val="none" w:sz="0" w:space="0" w:color="auto"/>
            <w:right w:val="none" w:sz="0" w:space="0" w:color="auto"/>
          </w:divBdr>
        </w:div>
        <w:div w:id="1784572536">
          <w:marLeft w:val="0"/>
          <w:marRight w:val="0"/>
          <w:marTop w:val="0"/>
          <w:marBottom w:val="0"/>
          <w:divBdr>
            <w:top w:val="none" w:sz="0" w:space="0" w:color="auto"/>
            <w:left w:val="none" w:sz="0" w:space="0" w:color="auto"/>
            <w:bottom w:val="none" w:sz="0" w:space="0" w:color="auto"/>
            <w:right w:val="none" w:sz="0" w:space="0" w:color="auto"/>
          </w:divBdr>
        </w:div>
        <w:div w:id="675697260">
          <w:marLeft w:val="0"/>
          <w:marRight w:val="0"/>
          <w:marTop w:val="0"/>
          <w:marBottom w:val="0"/>
          <w:divBdr>
            <w:top w:val="none" w:sz="0" w:space="0" w:color="auto"/>
            <w:left w:val="none" w:sz="0" w:space="0" w:color="auto"/>
            <w:bottom w:val="none" w:sz="0" w:space="0" w:color="auto"/>
            <w:right w:val="none" w:sz="0" w:space="0" w:color="auto"/>
          </w:divBdr>
        </w:div>
        <w:div w:id="201134789">
          <w:marLeft w:val="0"/>
          <w:marRight w:val="0"/>
          <w:marTop w:val="0"/>
          <w:marBottom w:val="0"/>
          <w:divBdr>
            <w:top w:val="none" w:sz="0" w:space="0" w:color="auto"/>
            <w:left w:val="none" w:sz="0" w:space="0" w:color="auto"/>
            <w:bottom w:val="none" w:sz="0" w:space="0" w:color="auto"/>
            <w:right w:val="none" w:sz="0" w:space="0" w:color="auto"/>
          </w:divBdr>
        </w:div>
        <w:div w:id="609240315">
          <w:marLeft w:val="0"/>
          <w:marRight w:val="0"/>
          <w:marTop w:val="0"/>
          <w:marBottom w:val="0"/>
          <w:divBdr>
            <w:top w:val="none" w:sz="0" w:space="0" w:color="auto"/>
            <w:left w:val="none" w:sz="0" w:space="0" w:color="auto"/>
            <w:bottom w:val="none" w:sz="0" w:space="0" w:color="auto"/>
            <w:right w:val="none" w:sz="0" w:space="0" w:color="auto"/>
          </w:divBdr>
        </w:div>
      </w:divsChild>
    </w:div>
    <w:div w:id="17506192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www.siue.edu/its/news/2014/09/office365.shtml"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www.siue.edu/its/bb/" TargetMode="External"/><Relationship Id="rId2" Type="http://schemas.openxmlformats.org/officeDocument/2006/relationships/numbering" Target="numbering.xml"/><Relationship Id="rId16" Type="http://schemas.openxmlformats.org/officeDocument/2006/relationships/hyperlink" Target="mailto:dleone@siue.edu"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siue.edu/access" TargetMode="External"/><Relationship Id="rId10" Type="http://schemas.openxmlformats.org/officeDocument/2006/relationships/image" Target="media/image3.tiff"/><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mailto:myaccess@siu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5FF8C8-89A8-4D5D-9E30-3BBF5BAAE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Pages>
  <Words>2077</Words>
  <Characters>11839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Sadler</dc:creator>
  <cp:keywords/>
  <dc:description/>
  <cp:lastModifiedBy>D Leone</cp:lastModifiedBy>
  <cp:revision>6</cp:revision>
  <cp:lastPrinted>2018-01-30T14:59:00Z</cp:lastPrinted>
  <dcterms:created xsi:type="dcterms:W3CDTF">2022-05-03T17:06:00Z</dcterms:created>
  <dcterms:modified xsi:type="dcterms:W3CDTF">2022-12-16T19:05:00Z</dcterms:modified>
</cp:coreProperties>
</file>